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5ACAB" w14:textId="6D7A1DC8" w:rsidR="00917074" w:rsidRPr="00917074" w:rsidRDefault="00917074" w:rsidP="00917074">
      <w:pPr>
        <w:spacing w:after="0" w:line="276" w:lineRule="auto"/>
        <w:jc w:val="right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91707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Załącznik nr </w:t>
      </w:r>
      <w:r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3</w:t>
      </w:r>
      <w:r w:rsidRPr="00917074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 do Warunków zamówienia /WZ/</w:t>
      </w:r>
    </w:p>
    <w:p w14:paraId="1F71C5EA" w14:textId="77777777" w:rsidR="009067BA" w:rsidRDefault="009067BA" w:rsidP="009067BA">
      <w:pPr>
        <w:spacing w:line="25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1ED54092" w14:textId="77777777" w:rsidR="006B7C85" w:rsidRPr="006B7C85" w:rsidRDefault="006B7C85" w:rsidP="003E0A83">
      <w:pPr>
        <w:spacing w:after="0" w:line="276" w:lineRule="auto"/>
        <w:rPr>
          <w:rFonts w:ascii="Times New Roman" w:eastAsia="Calibri" w:hAnsi="Times New Roman" w:cs="Times New Roman"/>
          <w:b/>
          <w:bCs/>
          <w:sz w:val="36"/>
          <w:szCs w:val="36"/>
          <w14:ligatures w14:val="none"/>
        </w:rPr>
      </w:pPr>
    </w:p>
    <w:p w14:paraId="761AED50" w14:textId="77777777" w:rsidR="006B7C85" w:rsidRPr="006B7C85" w:rsidRDefault="006B7C85" w:rsidP="006B7C8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36"/>
          <w:szCs w:val="36"/>
          <w14:ligatures w14:val="none"/>
        </w:rPr>
      </w:pPr>
      <w:r w:rsidRPr="006B7C85">
        <w:rPr>
          <w:rFonts w:ascii="Times New Roman" w:eastAsia="Calibri" w:hAnsi="Times New Roman" w:cs="Times New Roman"/>
          <w:b/>
          <w:bCs/>
          <w:sz w:val="36"/>
          <w:szCs w:val="36"/>
          <w14:ligatures w14:val="none"/>
        </w:rPr>
        <w:t>OPIS PRZEDMIOTU ZAMÓWIENIA</w:t>
      </w:r>
    </w:p>
    <w:p w14:paraId="020F12D2" w14:textId="77777777" w:rsidR="006B7C85" w:rsidRPr="006B7C85" w:rsidRDefault="006B7C85" w:rsidP="006B7C8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14:ligatures w14:val="none"/>
        </w:rPr>
      </w:pPr>
    </w:p>
    <w:p w14:paraId="1751C667" w14:textId="77777777" w:rsidR="006B7C85" w:rsidRPr="006B7C85" w:rsidRDefault="006B7C85" w:rsidP="006B7C8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14:ligatures w14:val="none"/>
        </w:rPr>
      </w:pPr>
    </w:p>
    <w:p w14:paraId="3735152B" w14:textId="77777777" w:rsidR="006B7C85" w:rsidRPr="006B7C85" w:rsidRDefault="006B7C85" w:rsidP="006B7C8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14:ligatures w14:val="none"/>
        </w:rPr>
      </w:pPr>
    </w:p>
    <w:p w14:paraId="343D668D" w14:textId="4F332642" w:rsidR="009F176F" w:rsidRPr="009F176F" w:rsidRDefault="009F176F" w:rsidP="009F176F">
      <w:pPr>
        <w:spacing w:line="256" w:lineRule="auto"/>
        <w:ind w:firstLine="360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9F176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Przedmiotem zamówienia jest przeprowadzenie szkoleń</w:t>
      </w:r>
      <w:r w:rsidR="003E0A83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podstawowych i specjalistycznych </w:t>
      </w:r>
      <w:r w:rsidRPr="009F176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dla pracowników Starostwa Powiatowego we Włocławku oraz przeprowadzenie audytu </w:t>
      </w:r>
      <w:proofErr w:type="spellStart"/>
      <w:r w:rsidRPr="009F176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cyberbezpieczeństwa</w:t>
      </w:r>
      <w:proofErr w:type="spellEnd"/>
      <w:r w:rsidRPr="009F176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w ramach projektu grantowego „</w:t>
      </w:r>
      <w:proofErr w:type="spellStart"/>
      <w:r w:rsidRPr="009F176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Cyberbezpieczny</w:t>
      </w:r>
      <w:proofErr w:type="spellEnd"/>
      <w:r w:rsidRPr="009F176F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Samorząd”.</w:t>
      </w:r>
    </w:p>
    <w:p w14:paraId="60BAA349" w14:textId="15E40AB0" w:rsidR="00C21D0A" w:rsidRPr="0048484B" w:rsidRDefault="009F176F" w:rsidP="00402271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227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Zadanie</w:t>
      </w:r>
      <w:r w:rsidR="003E0A83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Pr="00402271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jest dofinansowane </w:t>
      </w:r>
      <w:r w:rsidR="00C21D0A" w:rsidRPr="00402271">
        <w:rPr>
          <w:rFonts w:ascii="Times New Roman" w:hAnsi="Times New Roman" w:cs="Times New Roman"/>
          <w:bCs/>
          <w:sz w:val="24"/>
          <w:szCs w:val="24"/>
        </w:rPr>
        <w:t>przez Unię Europejską w ramach Funduszy Europejskich na Rozwój Cyfrowy 2021-2027 (FERC) „</w:t>
      </w:r>
      <w:proofErr w:type="spellStart"/>
      <w:r w:rsidR="00C21D0A" w:rsidRPr="00402271">
        <w:rPr>
          <w:rFonts w:ascii="Times New Roman" w:hAnsi="Times New Roman" w:cs="Times New Roman"/>
          <w:bCs/>
          <w:sz w:val="24"/>
          <w:szCs w:val="24"/>
        </w:rPr>
        <w:t>Cyberbezpieczny</w:t>
      </w:r>
      <w:proofErr w:type="spellEnd"/>
      <w:r w:rsidR="00C21D0A" w:rsidRPr="00402271">
        <w:rPr>
          <w:rFonts w:ascii="Times New Roman" w:hAnsi="Times New Roman" w:cs="Times New Roman"/>
          <w:bCs/>
          <w:sz w:val="24"/>
          <w:szCs w:val="24"/>
        </w:rPr>
        <w:t xml:space="preserve"> samorząd”; Priorytet II: Zaawansowane usługi cyfrowe; Działanie 2.2 – Wzmocnienie krajowego systemu </w:t>
      </w:r>
      <w:proofErr w:type="spellStart"/>
      <w:r w:rsidR="00C21D0A" w:rsidRPr="00402271">
        <w:rPr>
          <w:rFonts w:ascii="Times New Roman" w:hAnsi="Times New Roman" w:cs="Times New Roman"/>
          <w:bCs/>
          <w:sz w:val="24"/>
          <w:szCs w:val="24"/>
        </w:rPr>
        <w:t>cyberbezpieczeństwa</w:t>
      </w:r>
      <w:proofErr w:type="spellEnd"/>
      <w:r w:rsidR="00C21D0A" w:rsidRPr="00402271">
        <w:rPr>
          <w:rFonts w:ascii="Times New Roman" w:hAnsi="Times New Roman" w:cs="Times New Roman"/>
          <w:bCs/>
          <w:sz w:val="24"/>
          <w:szCs w:val="24"/>
        </w:rPr>
        <w:t>.</w:t>
      </w:r>
      <w:r w:rsidR="00402271" w:rsidRPr="004022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21D0A" w:rsidRPr="00402271">
        <w:rPr>
          <w:rFonts w:ascii="Times New Roman" w:hAnsi="Times New Roman" w:cs="Times New Roman"/>
          <w:bCs/>
          <w:sz w:val="24"/>
          <w:szCs w:val="24"/>
        </w:rPr>
        <w:t xml:space="preserve">Umowa o powierzenie grantu o numerze </w:t>
      </w:r>
      <w:r w:rsidR="00C21D0A" w:rsidRPr="0048484B">
        <w:rPr>
          <w:rFonts w:ascii="Times New Roman" w:hAnsi="Times New Roman" w:cs="Times New Roman"/>
          <w:bCs/>
          <w:sz w:val="24"/>
          <w:szCs w:val="24"/>
        </w:rPr>
        <w:t>FERC.02.02-CS.01-001/23/0948/FERC.02.02-CS.01-001/23/2024.</w:t>
      </w:r>
    </w:p>
    <w:p w14:paraId="294B3849" w14:textId="77777777" w:rsidR="00402271" w:rsidRDefault="00402271" w:rsidP="00402271">
      <w:pPr>
        <w:pStyle w:val="Akapitzlist"/>
        <w:spacing w:after="0" w:line="256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5DD48E" w14:textId="25BF63EA" w:rsidR="00402271" w:rsidRPr="001C094F" w:rsidRDefault="00402271">
      <w:pPr>
        <w:pStyle w:val="Akapitzlist"/>
        <w:numPr>
          <w:ilvl w:val="0"/>
          <w:numId w:val="1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094F">
        <w:rPr>
          <w:rFonts w:ascii="Times New Roman" w:eastAsia="Calibri" w:hAnsi="Times New Roman" w:cs="Times New Roman"/>
          <w:b/>
          <w:sz w:val="24"/>
          <w:szCs w:val="24"/>
          <w:u w:val="single"/>
        </w:rPr>
        <w:t>Ogóln</w:t>
      </w:r>
      <w:r w:rsidR="002E0E4E" w:rsidRPr="001C094F">
        <w:rPr>
          <w:rFonts w:ascii="Times New Roman" w:eastAsia="Calibri" w:hAnsi="Times New Roman" w:cs="Times New Roman"/>
          <w:b/>
          <w:sz w:val="24"/>
          <w:szCs w:val="24"/>
          <w:u w:val="single"/>
        </w:rPr>
        <w:t>y</w:t>
      </w:r>
      <w:r w:rsidRPr="001C094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opis przedmiotu zamówienia.</w:t>
      </w:r>
    </w:p>
    <w:p w14:paraId="52F79255" w14:textId="77777777" w:rsidR="00BB562F" w:rsidRPr="00BB562F" w:rsidRDefault="00BB562F" w:rsidP="00BB562F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2107EF" w14:textId="1E2D903A" w:rsidR="00402271" w:rsidRPr="005257F7" w:rsidRDefault="00402271" w:rsidP="002E0E4E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57F7">
        <w:rPr>
          <w:rFonts w:ascii="Times New Roman" w:eastAsia="Calibri" w:hAnsi="Times New Roman" w:cs="Times New Roman"/>
          <w:bCs/>
          <w:sz w:val="24"/>
          <w:szCs w:val="24"/>
        </w:rPr>
        <w:t xml:space="preserve">Wszystkie oferowane szkolenia </w:t>
      </w:r>
      <w:r w:rsidR="002C0462" w:rsidRPr="005257F7">
        <w:rPr>
          <w:rFonts w:ascii="Times New Roman" w:eastAsia="Calibri" w:hAnsi="Times New Roman" w:cs="Times New Roman"/>
          <w:bCs/>
          <w:sz w:val="24"/>
          <w:szCs w:val="24"/>
        </w:rPr>
        <w:t>muszą</w:t>
      </w:r>
      <w:r w:rsidRPr="005257F7">
        <w:rPr>
          <w:rFonts w:ascii="Times New Roman" w:eastAsia="Calibri" w:hAnsi="Times New Roman" w:cs="Times New Roman"/>
          <w:bCs/>
          <w:sz w:val="24"/>
          <w:szCs w:val="24"/>
        </w:rPr>
        <w:t xml:space="preserve"> pochodzić z legalnego kanału sprzedaży producenta</w:t>
      </w:r>
      <w:r w:rsidR="00D44066" w:rsidRPr="005257F7">
        <w:rPr>
          <w:rFonts w:ascii="Times New Roman" w:eastAsia="Calibri" w:hAnsi="Times New Roman" w:cs="Times New Roman"/>
          <w:bCs/>
          <w:sz w:val="24"/>
          <w:szCs w:val="24"/>
        </w:rPr>
        <w:t xml:space="preserve"> i </w:t>
      </w:r>
      <w:r w:rsidR="00916495">
        <w:rPr>
          <w:rFonts w:ascii="Times New Roman" w:eastAsia="Calibri" w:hAnsi="Times New Roman" w:cs="Times New Roman"/>
          <w:bCs/>
          <w:sz w:val="24"/>
          <w:szCs w:val="24"/>
        </w:rPr>
        <w:t>odbywać się</w:t>
      </w:r>
      <w:r w:rsidR="00D44066" w:rsidRPr="005257F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63C67">
        <w:rPr>
          <w:rFonts w:ascii="Times New Roman" w:eastAsia="Calibri" w:hAnsi="Times New Roman" w:cs="Times New Roman"/>
          <w:bCs/>
          <w:sz w:val="24"/>
          <w:szCs w:val="24"/>
        </w:rPr>
        <w:t xml:space="preserve">w języku polskim oraz </w:t>
      </w:r>
      <w:r w:rsidR="00D44066" w:rsidRPr="005257F7">
        <w:rPr>
          <w:rFonts w:ascii="Times New Roman" w:eastAsia="Calibri" w:hAnsi="Times New Roman" w:cs="Times New Roman"/>
          <w:bCs/>
          <w:sz w:val="24"/>
          <w:szCs w:val="24"/>
        </w:rPr>
        <w:t>na terytorium Polski.</w:t>
      </w:r>
    </w:p>
    <w:p w14:paraId="7EE0E42B" w14:textId="0F347687" w:rsidR="002E0E4E" w:rsidRPr="005257F7" w:rsidRDefault="00F0120A" w:rsidP="002E0E4E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57F7">
        <w:rPr>
          <w:rFonts w:ascii="Times New Roman" w:eastAsia="Calibri" w:hAnsi="Times New Roman" w:cs="Times New Roman"/>
          <w:bCs/>
          <w:sz w:val="24"/>
          <w:szCs w:val="24"/>
        </w:rPr>
        <w:t>Szkolenia muszą być przeprowadzone w terminach uzgodnionych z Zamawiającym</w:t>
      </w:r>
      <w:r w:rsidR="003E0A83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i </w:t>
      </w:r>
      <w:r w:rsidRPr="005257F7">
        <w:rPr>
          <w:rFonts w:ascii="Times New Roman" w:eastAsia="Calibri" w:hAnsi="Times New Roman" w:cs="Times New Roman"/>
          <w:bCs/>
          <w:sz w:val="24"/>
          <w:szCs w:val="24"/>
        </w:rPr>
        <w:t>odbywać się wyłącznie w dni od poniedziałku do piątku, z wyłączeniem dni ustawowo wolnych od prac</w:t>
      </w:r>
      <w:r w:rsidR="00D44066" w:rsidRPr="005257F7">
        <w:rPr>
          <w:rFonts w:ascii="Times New Roman" w:eastAsia="Calibri" w:hAnsi="Times New Roman" w:cs="Times New Roman"/>
          <w:bCs/>
          <w:sz w:val="24"/>
          <w:szCs w:val="24"/>
        </w:rPr>
        <w:t>y</w:t>
      </w:r>
      <w:r w:rsidR="003E0A83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5257F7">
        <w:rPr>
          <w:rFonts w:ascii="Times New Roman" w:eastAsia="Calibri" w:hAnsi="Times New Roman" w:cs="Times New Roman"/>
          <w:bCs/>
          <w:sz w:val="24"/>
          <w:szCs w:val="24"/>
        </w:rPr>
        <w:t xml:space="preserve"> a w danym terminie może odbywać się tylko jedno ze wskazanych dalej szkoleń.</w:t>
      </w:r>
      <w:r w:rsidR="0011357E">
        <w:rPr>
          <w:rFonts w:ascii="Times New Roman" w:eastAsia="Calibri" w:hAnsi="Times New Roman" w:cs="Times New Roman"/>
          <w:bCs/>
          <w:sz w:val="24"/>
          <w:szCs w:val="24"/>
        </w:rPr>
        <w:t xml:space="preserve"> Wykonawca w ramach realizacji przedmiotu zamówienia przygotuje harmonogram oraz program szkoleń i dostarczy go do akceptacji przez Zamawiającego, w terminie nie późniejszym niż </w:t>
      </w:r>
      <w:r w:rsidR="003E0A83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11357E">
        <w:rPr>
          <w:rFonts w:ascii="Times New Roman" w:eastAsia="Calibri" w:hAnsi="Times New Roman" w:cs="Times New Roman"/>
          <w:bCs/>
          <w:sz w:val="24"/>
          <w:szCs w:val="24"/>
        </w:rPr>
        <w:t xml:space="preserve"> dni roboczych przed początkiem terminu szkole</w:t>
      </w:r>
      <w:r w:rsidR="00372660">
        <w:rPr>
          <w:rFonts w:ascii="Times New Roman" w:eastAsia="Calibri" w:hAnsi="Times New Roman" w:cs="Times New Roman"/>
          <w:bCs/>
          <w:sz w:val="24"/>
          <w:szCs w:val="24"/>
        </w:rPr>
        <w:t>ń.</w:t>
      </w:r>
    </w:p>
    <w:p w14:paraId="19CE52BA" w14:textId="21C67351" w:rsidR="00D44066" w:rsidRPr="005257F7" w:rsidRDefault="00BE41C7" w:rsidP="002E0E4E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57F7">
        <w:rPr>
          <w:rFonts w:ascii="Times New Roman" w:eastAsia="Calibri" w:hAnsi="Times New Roman" w:cs="Times New Roman"/>
          <w:bCs/>
          <w:sz w:val="24"/>
          <w:szCs w:val="24"/>
        </w:rPr>
        <w:t>Wykonawca zapewni</w:t>
      </w:r>
      <w:r w:rsidR="00D44066" w:rsidRPr="005257F7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14:paraId="5C11AFF5" w14:textId="1257895A" w:rsidR="00D44066" w:rsidRDefault="00D44066">
      <w:pPr>
        <w:pStyle w:val="Akapitzlist"/>
        <w:numPr>
          <w:ilvl w:val="0"/>
          <w:numId w:val="2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44066">
        <w:rPr>
          <w:rFonts w:ascii="Times New Roman" w:eastAsia="Calibri" w:hAnsi="Times New Roman" w:cs="Times New Roman"/>
          <w:bCs/>
          <w:sz w:val="24"/>
          <w:szCs w:val="24"/>
        </w:rPr>
        <w:t>materiały dydaktyczne dla uczestników szkolenia, odzwierciedlające całość omawianych zaga</w:t>
      </w:r>
      <w:r w:rsidR="002C0462">
        <w:rPr>
          <w:rFonts w:ascii="Times New Roman" w:eastAsia="Calibri" w:hAnsi="Times New Roman" w:cs="Times New Roman"/>
          <w:bCs/>
          <w:sz w:val="24"/>
          <w:szCs w:val="24"/>
        </w:rPr>
        <w:t>dnień</w:t>
      </w:r>
      <w:r w:rsidR="003E0A83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916495">
        <w:rPr>
          <w:rFonts w:ascii="Times New Roman" w:eastAsia="Calibri" w:hAnsi="Times New Roman" w:cs="Times New Roman"/>
          <w:bCs/>
          <w:sz w:val="24"/>
          <w:szCs w:val="24"/>
        </w:rPr>
        <w:t xml:space="preserve"> w tym dostęp do certyfikowanych materiałów szkoleniowych</w:t>
      </w:r>
      <w:r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71482C09" w14:textId="023AC26B" w:rsidR="002C0462" w:rsidRDefault="002C0462">
      <w:pPr>
        <w:pStyle w:val="Akapitzlist"/>
        <w:numPr>
          <w:ilvl w:val="0"/>
          <w:numId w:val="2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wykładowcę/wykładowców posiadającego/posiadających odpowiednie kwalifikacje zawodowe</w:t>
      </w:r>
      <w:r w:rsidR="003E0A8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315D4838" w14:textId="77777777" w:rsidR="002C0462" w:rsidRDefault="002C0462" w:rsidP="002C0462">
      <w:pPr>
        <w:spacing w:after="0" w:line="256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C0B873F" w14:textId="6B9B5209" w:rsidR="002C0462" w:rsidRDefault="00BE41C7" w:rsidP="00032406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 dodatkowo,</w:t>
      </w:r>
      <w:r w:rsidR="002C0462">
        <w:rPr>
          <w:rFonts w:ascii="Times New Roman" w:eastAsia="Calibri" w:hAnsi="Times New Roman" w:cs="Times New Roman"/>
          <w:bCs/>
          <w:sz w:val="24"/>
          <w:szCs w:val="24"/>
        </w:rPr>
        <w:t xml:space="preserve"> w przypadku szkoleń wymienionych w pun</w:t>
      </w:r>
      <w:r w:rsidR="00CD022A">
        <w:rPr>
          <w:rFonts w:ascii="Times New Roman" w:eastAsia="Calibri" w:hAnsi="Times New Roman" w:cs="Times New Roman"/>
          <w:bCs/>
          <w:sz w:val="24"/>
          <w:szCs w:val="24"/>
        </w:rPr>
        <w:t>kcie</w:t>
      </w:r>
      <w:r w:rsidR="002C046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3612E">
        <w:rPr>
          <w:rFonts w:ascii="Times New Roman" w:eastAsia="Calibri" w:hAnsi="Times New Roman" w:cs="Times New Roman"/>
          <w:bCs/>
          <w:sz w:val="24"/>
          <w:szCs w:val="24"/>
        </w:rPr>
        <w:t>II.1:</w:t>
      </w:r>
    </w:p>
    <w:p w14:paraId="5A499120" w14:textId="77777777" w:rsidR="0083612E" w:rsidRPr="002C0462" w:rsidRDefault="0083612E" w:rsidP="002C0462">
      <w:pPr>
        <w:spacing w:after="0" w:line="256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3BD3BE8" w14:textId="77777777" w:rsidR="00BB562F" w:rsidRDefault="00D44066">
      <w:pPr>
        <w:pStyle w:val="Akapitzlist"/>
        <w:numPr>
          <w:ilvl w:val="0"/>
          <w:numId w:val="2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salę szkoleniową oraz sprzęt niezbędny do przeprowadzenia szkolenia</w:t>
      </w:r>
      <w:r w:rsidR="002C0462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4555E4CD" w14:textId="38AEC4B6" w:rsidR="0032752C" w:rsidRPr="00BB562F" w:rsidRDefault="0083612E">
      <w:pPr>
        <w:pStyle w:val="Akapitzlist"/>
        <w:numPr>
          <w:ilvl w:val="0"/>
          <w:numId w:val="2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562F">
        <w:rPr>
          <w:rFonts w:ascii="Times New Roman" w:eastAsia="Calibri" w:hAnsi="Times New Roman" w:cs="Times New Roman"/>
          <w:bCs/>
          <w:sz w:val="24"/>
          <w:szCs w:val="24"/>
        </w:rPr>
        <w:t xml:space="preserve">zakwaterowanie i </w:t>
      </w:r>
      <w:r w:rsidR="00F0120A" w:rsidRPr="00BB562F">
        <w:rPr>
          <w:rFonts w:ascii="Times New Roman" w:eastAsia="Calibri" w:hAnsi="Times New Roman" w:cs="Times New Roman"/>
          <w:bCs/>
          <w:sz w:val="24"/>
          <w:szCs w:val="24"/>
        </w:rPr>
        <w:t>nocleg w miejscowości szkolenia wraz z pełnym wyżywieniem (śniadanie, obiad, kolacja)</w:t>
      </w:r>
      <w:r w:rsidR="00BE41C7" w:rsidRPr="00BB562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64A1A72" w14:textId="40D92559" w:rsidR="002E0E4E" w:rsidRDefault="00BE41C7" w:rsidP="00963C6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57F7">
        <w:rPr>
          <w:rFonts w:ascii="Times New Roman" w:eastAsia="Calibri" w:hAnsi="Times New Roman" w:cs="Times New Roman"/>
          <w:bCs/>
          <w:sz w:val="24"/>
          <w:szCs w:val="24"/>
        </w:rPr>
        <w:t>Wykonawca zrealizuje usługę szkoleniową zgodnie z dalej podanym opisem i dla dalej wskazanej liczby uczestników.</w:t>
      </w:r>
    </w:p>
    <w:p w14:paraId="2A49E065" w14:textId="77777777" w:rsidR="00BB562F" w:rsidRDefault="00BB562F" w:rsidP="00963C6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C3DCB9" w14:textId="77777777" w:rsidR="003E0A83" w:rsidRDefault="003E0A83" w:rsidP="00963C6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F4AFE21" w14:textId="77777777" w:rsidR="003E0A83" w:rsidRDefault="003E0A83" w:rsidP="00963C6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187915" w14:textId="77777777" w:rsidR="003E0A83" w:rsidRDefault="003E0A83" w:rsidP="00963C6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B5CE55D" w14:textId="77777777" w:rsidR="003E0A83" w:rsidRDefault="003E0A83" w:rsidP="00963C6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01194AC" w14:textId="77777777" w:rsidR="003E0A83" w:rsidRDefault="003E0A83" w:rsidP="00963C6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6E691B" w14:textId="77777777" w:rsidR="00BB562F" w:rsidRDefault="00BB562F" w:rsidP="00963C6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C8FD9B8" w14:textId="717D0D72" w:rsidR="002E0E4E" w:rsidRPr="001C094F" w:rsidRDefault="002E0E4E">
      <w:pPr>
        <w:pStyle w:val="Akapitzlist"/>
        <w:numPr>
          <w:ilvl w:val="0"/>
          <w:numId w:val="1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094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Szczegółowy </w:t>
      </w:r>
      <w:r w:rsidR="00BB562F" w:rsidRPr="001C094F">
        <w:rPr>
          <w:rFonts w:ascii="Times New Roman" w:eastAsia="Calibri" w:hAnsi="Times New Roman" w:cs="Times New Roman"/>
          <w:b/>
          <w:sz w:val="24"/>
          <w:szCs w:val="24"/>
          <w:u w:val="single"/>
        </w:rPr>
        <w:t>podział</w:t>
      </w:r>
      <w:r w:rsidRPr="001C094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przedmiotu zamówienia.</w:t>
      </w:r>
    </w:p>
    <w:p w14:paraId="13F8A5F9" w14:textId="77777777" w:rsidR="00A51259" w:rsidRPr="00A51259" w:rsidRDefault="00A51259" w:rsidP="00A51259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D4392B2" w14:textId="0C9F6DD9" w:rsidR="00A51259" w:rsidRPr="003E0A83" w:rsidRDefault="00032406">
      <w:pPr>
        <w:pStyle w:val="Akapitzlist"/>
        <w:numPr>
          <w:ilvl w:val="0"/>
          <w:numId w:val="3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Szkolenie 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>dla pracowników Starostwa Powiatowego we Włocławku</w:t>
      </w:r>
      <w:r w:rsidR="00066A57" w:rsidRPr="003E0A83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zatrudnionych na stanowisku Starszy Informatyk</w:t>
      </w:r>
      <w:r w:rsidR="00066A57" w:rsidRPr="003E0A83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6E30C6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Informatyk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na temat</w:t>
      </w:r>
      <w:r w:rsidR="00BB562F" w:rsidRPr="003E0A83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14:paraId="073A6F96" w14:textId="73F13826" w:rsidR="00032406" w:rsidRPr="003E0A83" w:rsidRDefault="00032406" w:rsidP="00032406">
      <w:pPr>
        <w:pStyle w:val="Akapitzlist"/>
        <w:spacing w:after="0" w:line="256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0A83">
        <w:rPr>
          <w:rFonts w:ascii="Times New Roman" w:eastAsia="Calibri" w:hAnsi="Times New Roman" w:cs="Times New Roman"/>
          <w:bCs/>
          <w:sz w:val="24"/>
          <w:szCs w:val="24"/>
        </w:rPr>
        <w:t>a)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B562F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Administrowanie systemem Windows Server 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>MS – 55344</w:t>
      </w:r>
    </w:p>
    <w:p w14:paraId="67D78B28" w14:textId="1DCFE2C0" w:rsidR="00032406" w:rsidRPr="003E0A83" w:rsidRDefault="00032406" w:rsidP="00032406">
      <w:pPr>
        <w:pStyle w:val="Akapitzlist"/>
        <w:spacing w:after="0" w:line="256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0A83">
        <w:rPr>
          <w:rFonts w:ascii="Times New Roman" w:eastAsia="Calibri" w:hAnsi="Times New Roman" w:cs="Times New Roman"/>
          <w:bCs/>
          <w:sz w:val="24"/>
          <w:szCs w:val="24"/>
        </w:rPr>
        <w:t>b)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Instalacja, przechowywanie i obliczenia z systemem Windows Ser</w:t>
      </w:r>
      <w:r w:rsidR="00BB562F" w:rsidRPr="003E0A83">
        <w:rPr>
          <w:rFonts w:ascii="Times New Roman" w:eastAsia="Calibri" w:hAnsi="Times New Roman" w:cs="Times New Roman"/>
          <w:bCs/>
          <w:sz w:val="24"/>
          <w:szCs w:val="24"/>
        </w:rPr>
        <w:t>v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>er MS</w:t>
      </w:r>
      <w:r w:rsidR="00BB562F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- 55341</w:t>
      </w:r>
    </w:p>
    <w:p w14:paraId="53026A2D" w14:textId="41E2A8D3" w:rsidR="00032406" w:rsidRPr="003E0A83" w:rsidRDefault="00032406" w:rsidP="00032406">
      <w:pPr>
        <w:pStyle w:val="Akapitzlist"/>
        <w:spacing w:after="0" w:line="256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0A83">
        <w:rPr>
          <w:rFonts w:ascii="Times New Roman" w:eastAsia="Calibri" w:hAnsi="Times New Roman" w:cs="Times New Roman"/>
          <w:bCs/>
          <w:sz w:val="24"/>
          <w:szCs w:val="24"/>
        </w:rPr>
        <w:t>c)</w:t>
      </w:r>
      <w:r w:rsidR="00BB562F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Migracja w centrum danych Windows Server</w:t>
      </w:r>
    </w:p>
    <w:p w14:paraId="7E8DC280" w14:textId="00505FA7" w:rsidR="00BB562F" w:rsidRPr="003E0A83" w:rsidRDefault="00BB562F" w:rsidP="00032406">
      <w:pPr>
        <w:pStyle w:val="Akapitzlist"/>
        <w:spacing w:after="0" w:line="256" w:lineRule="auto"/>
        <w:ind w:left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d) Konfiguracja, zarządzanie i odzyskiwanie  - </w:t>
      </w:r>
      <w:proofErr w:type="spellStart"/>
      <w:r w:rsidRPr="003E0A83">
        <w:rPr>
          <w:rFonts w:ascii="Times New Roman" w:eastAsia="Calibri" w:hAnsi="Times New Roman" w:cs="Times New Roman"/>
          <w:bCs/>
          <w:sz w:val="24"/>
          <w:szCs w:val="24"/>
        </w:rPr>
        <w:t>Veeam</w:t>
      </w:r>
      <w:proofErr w:type="spellEnd"/>
      <w:r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Backup</w:t>
      </w:r>
      <w:r w:rsidR="0028122A" w:rsidRPr="003E0A8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2BA4AC68" w14:textId="77777777" w:rsidR="00032406" w:rsidRPr="003E0A83" w:rsidRDefault="00032406" w:rsidP="00BB562F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7171C05" w14:textId="7E82F079" w:rsidR="00032406" w:rsidRPr="003E0A83" w:rsidRDefault="00032406">
      <w:pPr>
        <w:pStyle w:val="Akapitzlist"/>
        <w:numPr>
          <w:ilvl w:val="0"/>
          <w:numId w:val="3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Szkolenie 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>dla pracowników Starostwa Powiatowego we Włocławku</w:t>
      </w:r>
      <w:r w:rsidR="00066A57" w:rsidRPr="003E0A83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zatrudnionych na stanowisku Starszy Informatyk, </w:t>
      </w:r>
      <w:r w:rsidR="006E30C6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Informatyk 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>na temat</w:t>
      </w:r>
      <w:r w:rsidR="00066A57"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3E0A83">
        <w:rPr>
          <w:rFonts w:ascii="Times New Roman" w:eastAsia="Calibri" w:hAnsi="Times New Roman" w:cs="Times New Roman"/>
          <w:bCs/>
          <w:sz w:val="24"/>
          <w:szCs w:val="24"/>
        </w:rPr>
        <w:t>IT NETGEAR</w:t>
      </w:r>
      <w:r w:rsidR="0028122A" w:rsidRPr="003E0A8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1852059" w14:textId="77777777" w:rsidR="00916495" w:rsidRPr="003E0A83" w:rsidRDefault="00916495" w:rsidP="00BB562F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226B8F2" w14:textId="75EFADBB" w:rsidR="00402271" w:rsidRPr="003E0A83" w:rsidRDefault="00032406">
      <w:pPr>
        <w:pStyle w:val="Akapitzlist"/>
        <w:numPr>
          <w:ilvl w:val="0"/>
          <w:numId w:val="3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Szkolenie dla pracowników Starostwa Powiatowego we Włocławku na temat </w:t>
      </w:r>
      <w:proofErr w:type="spellStart"/>
      <w:r w:rsidRPr="003E0A83">
        <w:rPr>
          <w:rFonts w:ascii="Times New Roman" w:eastAsia="Calibri" w:hAnsi="Times New Roman" w:cs="Times New Roman"/>
          <w:bCs/>
          <w:sz w:val="24"/>
          <w:szCs w:val="24"/>
        </w:rPr>
        <w:t>cyberbezpieczeństw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>a</w:t>
      </w:r>
      <w:proofErr w:type="spellEnd"/>
      <w:r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na stanowisku pracy urzędnika samorządowego</w:t>
      </w:r>
      <w:r w:rsidR="00A51259" w:rsidRPr="003E0A8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FB0455A" w14:textId="77777777" w:rsidR="00BB562F" w:rsidRPr="003E0A83" w:rsidRDefault="00BB562F" w:rsidP="00BB562F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BDB4588" w14:textId="1C328C8E" w:rsidR="00D52610" w:rsidRDefault="00A51259">
      <w:pPr>
        <w:pStyle w:val="Akapitzlist"/>
        <w:numPr>
          <w:ilvl w:val="0"/>
          <w:numId w:val="3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Audyt </w:t>
      </w:r>
      <w:proofErr w:type="spellStart"/>
      <w:r w:rsidRPr="003E0A83">
        <w:rPr>
          <w:rFonts w:ascii="Times New Roman" w:eastAsia="Calibri" w:hAnsi="Times New Roman" w:cs="Times New Roman"/>
          <w:bCs/>
          <w:sz w:val="24"/>
          <w:szCs w:val="24"/>
        </w:rPr>
        <w:t>cyberbezpieczeństwa</w:t>
      </w:r>
      <w:proofErr w:type="spellEnd"/>
      <w:r w:rsidRPr="003E0A83">
        <w:rPr>
          <w:rFonts w:ascii="Times New Roman" w:eastAsia="Calibri" w:hAnsi="Times New Roman" w:cs="Times New Roman"/>
          <w:bCs/>
          <w:sz w:val="24"/>
          <w:szCs w:val="24"/>
        </w:rPr>
        <w:t xml:space="preserve"> w Starostwie Powiatowym we Włocławku.</w:t>
      </w:r>
    </w:p>
    <w:p w14:paraId="68279C4B" w14:textId="77777777" w:rsidR="00725A0B" w:rsidRPr="00725A0B" w:rsidRDefault="00725A0B" w:rsidP="00725A0B">
      <w:pPr>
        <w:pStyle w:val="Akapitzlis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AF51B5D" w14:textId="7FB7DD7E" w:rsidR="00725A0B" w:rsidRPr="00725A0B" w:rsidRDefault="00725A0B" w:rsidP="00725A0B">
      <w:pPr>
        <w:pStyle w:val="Akapitzlist"/>
        <w:spacing w:after="0" w:line="256" w:lineRule="auto"/>
        <w:ind w:left="567"/>
        <w:jc w:val="center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725A0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Szkolenia specjalistyczne dla pracowników Starostwa Powiatowego we Włocławku</w:t>
      </w:r>
    </w:p>
    <w:p w14:paraId="6B187868" w14:textId="77777777" w:rsidR="00BB562F" w:rsidRDefault="00BB562F" w:rsidP="00BB562F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508726D" w14:textId="32792D79" w:rsidR="00BB562F" w:rsidRPr="001C094F" w:rsidRDefault="00BB562F">
      <w:pPr>
        <w:pStyle w:val="Akapitzlist"/>
        <w:numPr>
          <w:ilvl w:val="0"/>
          <w:numId w:val="1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C094F">
        <w:rPr>
          <w:rFonts w:ascii="Times New Roman" w:eastAsia="Calibri" w:hAnsi="Times New Roman" w:cs="Times New Roman"/>
          <w:b/>
          <w:sz w:val="24"/>
          <w:szCs w:val="24"/>
          <w:u w:val="single"/>
        </w:rPr>
        <w:t>Szczegółowy opis podzielonych części przedmiotu zamówienia.</w:t>
      </w:r>
    </w:p>
    <w:p w14:paraId="36208968" w14:textId="77777777" w:rsidR="00BB562F" w:rsidRPr="003306A5" w:rsidRDefault="00BB562F" w:rsidP="00BB562F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61C320" w14:textId="1F8120DA" w:rsidR="00BB562F" w:rsidRDefault="00BB562F" w:rsidP="00372660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E0A83">
        <w:rPr>
          <w:rFonts w:ascii="Times New Roman" w:eastAsia="Calibri" w:hAnsi="Times New Roman" w:cs="Times New Roman"/>
          <w:b/>
          <w:sz w:val="24"/>
          <w:szCs w:val="24"/>
        </w:rPr>
        <w:t>III.1.</w:t>
      </w:r>
      <w:r w:rsidR="00247FC3" w:rsidRPr="003E0A83">
        <w:rPr>
          <w:rFonts w:ascii="Times New Roman" w:eastAsia="Calibri" w:hAnsi="Times New Roman" w:cs="Times New Roman"/>
          <w:b/>
          <w:sz w:val="24"/>
          <w:szCs w:val="24"/>
        </w:rPr>
        <w:t>a)</w:t>
      </w:r>
      <w:r w:rsidRPr="003E0A8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3306A5" w:rsidRPr="003E0A83">
        <w:rPr>
          <w:rFonts w:ascii="Times New Roman" w:eastAsia="Calibri" w:hAnsi="Times New Roman" w:cs="Times New Roman"/>
          <w:b/>
          <w:sz w:val="24"/>
          <w:szCs w:val="24"/>
        </w:rPr>
        <w:t>Szkolenie dla pracowników Starostwa Powiatowego we Włocławku zatrudnionych na stanowisku Starszy Informatyk,</w:t>
      </w:r>
      <w:r w:rsidR="006E30C6"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 Informatyk</w:t>
      </w:r>
      <w:r w:rsidR="003306A5"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E30C6"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3306A5" w:rsidRPr="003E0A83">
        <w:rPr>
          <w:rFonts w:ascii="Times New Roman" w:eastAsia="Calibri" w:hAnsi="Times New Roman" w:cs="Times New Roman"/>
          <w:b/>
          <w:sz w:val="24"/>
          <w:szCs w:val="24"/>
        </w:rPr>
        <w:t>na temat</w:t>
      </w:r>
      <w:r w:rsidR="006E30C6" w:rsidRPr="003E0A83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3306A5"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 Administrowanie systemem Windows Server MS – 55344</w:t>
      </w:r>
    </w:p>
    <w:p w14:paraId="572A12C3" w14:textId="77777777" w:rsidR="006E30C6" w:rsidRPr="006E30C6" w:rsidRDefault="00D53956">
      <w:pPr>
        <w:pStyle w:val="Akapitzlist"/>
        <w:numPr>
          <w:ilvl w:val="0"/>
          <w:numId w:val="4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30C6">
        <w:rPr>
          <w:rFonts w:ascii="Times New Roman" w:eastAsia="Calibri" w:hAnsi="Times New Roman" w:cs="Times New Roman"/>
          <w:b/>
          <w:sz w:val="24"/>
          <w:szCs w:val="24"/>
        </w:rPr>
        <w:t xml:space="preserve">Forma szkolenia: </w:t>
      </w:r>
      <w:r w:rsidR="006E30C6" w:rsidRPr="006E30C6">
        <w:rPr>
          <w:rFonts w:ascii="Times New Roman" w:eastAsia="Calibri" w:hAnsi="Times New Roman" w:cs="Times New Roman"/>
          <w:bCs/>
          <w:sz w:val="24"/>
          <w:szCs w:val="24"/>
        </w:rPr>
        <w:t xml:space="preserve">Szkolenie realizowane w formie stacjonarnej, w siedzibie Zamawiającego lub w miejscu wskazanym przez Wykonawcę </w:t>
      </w:r>
      <w:r w:rsidR="006E30C6" w:rsidRPr="006E30C6">
        <w:rPr>
          <w:rFonts w:ascii="Times New Roman" w:hAnsi="Times New Roman" w:cs="Times New Roman"/>
          <w:sz w:val="24"/>
          <w:szCs w:val="24"/>
        </w:rPr>
        <w:t>(jeżeli szkolenia będą realizowane poza siedzibą Zamawiającego, Wykonawca musi zapewnić nocleg                        z wyżywieniem w miejscowości, w której będzie prowadzone szkolenie na czas jego trwania).</w:t>
      </w:r>
    </w:p>
    <w:p w14:paraId="2439FEB9" w14:textId="77777777" w:rsidR="006E30C6" w:rsidRPr="006E30C6" w:rsidRDefault="006E30C6" w:rsidP="006E30C6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812A08E" w14:textId="3EA072E2" w:rsidR="00372660" w:rsidRPr="006E30C6" w:rsidRDefault="00372660">
      <w:pPr>
        <w:pStyle w:val="Akapitzlist"/>
        <w:numPr>
          <w:ilvl w:val="0"/>
          <w:numId w:val="4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30C6">
        <w:rPr>
          <w:rFonts w:ascii="Times New Roman" w:eastAsia="Calibri" w:hAnsi="Times New Roman" w:cs="Times New Roman"/>
          <w:b/>
          <w:sz w:val="24"/>
          <w:szCs w:val="24"/>
        </w:rPr>
        <w:t>Liczba uczestników szkolenia:</w:t>
      </w:r>
      <w:r w:rsidRPr="006E30C6">
        <w:rPr>
          <w:rFonts w:ascii="Times New Roman" w:eastAsia="Calibri" w:hAnsi="Times New Roman" w:cs="Times New Roman"/>
          <w:bCs/>
          <w:sz w:val="24"/>
          <w:szCs w:val="24"/>
        </w:rPr>
        <w:t xml:space="preserve"> 2 osoby</w:t>
      </w:r>
      <w:r w:rsidR="0028122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2C6D0AEF" w14:textId="77777777" w:rsidR="00471703" w:rsidRPr="00471703" w:rsidRDefault="00471703" w:rsidP="00471703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DDCFCF8" w14:textId="33913FB0" w:rsidR="008A579E" w:rsidRPr="008A579E" w:rsidRDefault="00287A5A">
      <w:pPr>
        <w:pStyle w:val="Akapitzlist"/>
        <w:numPr>
          <w:ilvl w:val="0"/>
          <w:numId w:val="4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Czas trwania szkolenia:</w:t>
      </w:r>
    </w:p>
    <w:p w14:paraId="51E1A5D0" w14:textId="21BFCF0B" w:rsidR="008A579E" w:rsidRPr="0028122A" w:rsidRDefault="0028122A" w:rsidP="00281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8A579E" w:rsidRPr="0028122A">
        <w:rPr>
          <w:rFonts w:ascii="Times New Roman" w:hAnsi="Times New Roman" w:cs="Times New Roman"/>
          <w:sz w:val="24"/>
          <w:szCs w:val="24"/>
        </w:rPr>
        <w:t>iczba dni: minimum 5 dni;</w:t>
      </w:r>
    </w:p>
    <w:p w14:paraId="192CD7BF" w14:textId="0337F503" w:rsidR="008A579E" w:rsidRPr="0028122A" w:rsidRDefault="0028122A" w:rsidP="0028122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8A579E" w:rsidRPr="0028122A">
        <w:rPr>
          <w:rFonts w:ascii="Times New Roman" w:hAnsi="Times New Roman" w:cs="Times New Roman"/>
          <w:sz w:val="24"/>
          <w:szCs w:val="24"/>
        </w:rPr>
        <w:t>iczba godzin: minimum 40 godzin lekcyjnych; w tym, minimum 15 godzin laboratoriów (zajęć praktycznych).</w:t>
      </w:r>
    </w:p>
    <w:p w14:paraId="6822E628" w14:textId="77777777" w:rsidR="00471703" w:rsidRPr="00471703" w:rsidRDefault="00471703" w:rsidP="004717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04021D" w14:textId="3498E7D7" w:rsidR="008A579E" w:rsidRPr="00937E29" w:rsidRDefault="007562B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7E29">
        <w:rPr>
          <w:rFonts w:ascii="Times New Roman" w:hAnsi="Times New Roman" w:cs="Times New Roman"/>
          <w:b/>
          <w:bCs/>
          <w:sz w:val="24"/>
          <w:szCs w:val="24"/>
        </w:rPr>
        <w:t>Zakres merytoryczny szkolenia:</w:t>
      </w:r>
    </w:p>
    <w:p w14:paraId="5F0FBE40" w14:textId="3E1688A9" w:rsidR="00937E29" w:rsidRPr="004B64BF" w:rsidRDefault="00937E29">
      <w:pPr>
        <w:pStyle w:val="Akapitzlist"/>
        <w:numPr>
          <w:ilvl w:val="1"/>
          <w:numId w:val="45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64BF">
        <w:rPr>
          <w:rFonts w:ascii="Times New Roman" w:hAnsi="Times New Roman" w:cs="Times New Roman"/>
          <w:b/>
          <w:bCs/>
          <w:sz w:val="24"/>
          <w:szCs w:val="24"/>
        </w:rPr>
        <w:t>Wprowadzenie do administracji systemu Windows Server</w:t>
      </w:r>
    </w:p>
    <w:p w14:paraId="7A029416" w14:textId="77777777" w:rsidR="00937E29" w:rsidRPr="00937E29" w:rsidRDefault="00937E2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Wprowadzenie do systemu Windows Server</w:t>
      </w:r>
    </w:p>
    <w:p w14:paraId="4FF803FB" w14:textId="77777777" w:rsidR="00937E29" w:rsidRPr="00937E29" w:rsidRDefault="00937E29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Wprowadzenie do systemu Windows Server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Core</w:t>
      </w:r>
      <w:proofErr w:type="spellEnd"/>
    </w:p>
    <w:p w14:paraId="78BD94EA" w14:textId="77777777" w:rsidR="00937E29" w:rsidRPr="00937E29" w:rsidRDefault="00937E29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Wprowadzenie do zasad i narzędzi administracyjnych systemu Windows Server</w:t>
      </w:r>
    </w:p>
    <w:p w14:paraId="1C06C1F5" w14:textId="6265DE1A" w:rsidR="00937E29" w:rsidRPr="00937E29" w:rsidRDefault="00937E29" w:rsidP="003E0A8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1703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AC1F3B">
        <w:rPr>
          <w:rFonts w:ascii="Times New Roman" w:hAnsi="Times New Roman" w:cs="Times New Roman"/>
          <w:sz w:val="24"/>
          <w:szCs w:val="24"/>
        </w:rPr>
        <w:t xml:space="preserve"> </w:t>
      </w:r>
      <w:r w:rsidRPr="00937E29">
        <w:rPr>
          <w:rFonts w:ascii="Times New Roman" w:hAnsi="Times New Roman" w:cs="Times New Roman"/>
          <w:sz w:val="24"/>
          <w:szCs w:val="24"/>
        </w:rPr>
        <w:t>Wdrażanie i konfiguracja systemu Windows Server</w:t>
      </w:r>
    </w:p>
    <w:p w14:paraId="4A4B8BAD" w14:textId="77777777" w:rsidR="00937E29" w:rsidRPr="00937E29" w:rsidRDefault="00937E2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lastRenderedPageBreak/>
        <w:t xml:space="preserve">Wdrażanie i konfiguracja systemu Server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Core</w:t>
      </w:r>
      <w:proofErr w:type="spellEnd"/>
    </w:p>
    <w:p w14:paraId="78F429FC" w14:textId="77777777" w:rsidR="00471703" w:rsidRDefault="00937E2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i stosowanie zdalnej administracji serwerami</w:t>
      </w:r>
    </w:p>
    <w:p w14:paraId="6238D47F" w14:textId="77777777" w:rsidR="004B64BF" w:rsidRPr="004B64BF" w:rsidRDefault="004B64BF" w:rsidP="004B64BF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vanish/>
          <w:sz w:val="24"/>
          <w:szCs w:val="24"/>
        </w:rPr>
      </w:pPr>
    </w:p>
    <w:p w14:paraId="7291845B" w14:textId="01B8238F" w:rsidR="00937E29" w:rsidRPr="004B64BF" w:rsidRDefault="00937E29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4BF">
        <w:rPr>
          <w:rFonts w:ascii="Times New Roman" w:hAnsi="Times New Roman" w:cs="Times New Roman"/>
          <w:b/>
          <w:bCs/>
          <w:sz w:val="24"/>
          <w:szCs w:val="24"/>
        </w:rPr>
        <w:t>Usługi zarządzania tożsamością w systemie Windows Server</w:t>
      </w:r>
    </w:p>
    <w:p w14:paraId="538F83C7" w14:textId="77777777" w:rsidR="00937E29" w:rsidRPr="00937E29" w:rsidRDefault="00937E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Wprowadzenie do AD DS</w:t>
      </w:r>
    </w:p>
    <w:p w14:paraId="43BF58B6" w14:textId="77777777" w:rsidR="00937E29" w:rsidRPr="00937E29" w:rsidRDefault="00937E2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kontrolerów domeny Windows Server</w:t>
      </w:r>
    </w:p>
    <w:p w14:paraId="1EBB1BC8" w14:textId="77777777" w:rsidR="00937E29" w:rsidRPr="00937E29" w:rsidRDefault="00937E2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Wprowadzenie do usługi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Azure</w:t>
      </w:r>
      <w:proofErr w:type="spellEnd"/>
      <w:r w:rsidRPr="00937E29">
        <w:rPr>
          <w:rFonts w:ascii="Times New Roman" w:hAnsi="Times New Roman" w:cs="Times New Roman"/>
          <w:sz w:val="24"/>
          <w:szCs w:val="24"/>
        </w:rPr>
        <w:t xml:space="preserve"> AD</w:t>
      </w:r>
    </w:p>
    <w:p w14:paraId="0B257D15" w14:textId="77777777" w:rsidR="00937E29" w:rsidRPr="00937E29" w:rsidRDefault="00937E29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zasad grupy</w:t>
      </w:r>
    </w:p>
    <w:p w14:paraId="383C55A9" w14:textId="77777777" w:rsidR="00937E29" w:rsidRPr="00937E29" w:rsidRDefault="00937E2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Wprowadzenie do usług certyfikatów Active Directory</w:t>
      </w:r>
    </w:p>
    <w:p w14:paraId="7DAF15B9" w14:textId="7FB870A8" w:rsidR="00937E29" w:rsidRPr="00937E29" w:rsidRDefault="00937E29" w:rsidP="00AC1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AC1F3B">
        <w:rPr>
          <w:rFonts w:ascii="Times New Roman" w:hAnsi="Times New Roman" w:cs="Times New Roman"/>
          <w:sz w:val="24"/>
          <w:szCs w:val="24"/>
        </w:rPr>
        <w:t xml:space="preserve"> </w:t>
      </w:r>
      <w:r w:rsidRPr="00937E29">
        <w:rPr>
          <w:rFonts w:ascii="Times New Roman" w:hAnsi="Times New Roman" w:cs="Times New Roman"/>
          <w:sz w:val="24"/>
          <w:szCs w:val="24"/>
        </w:rPr>
        <w:t>Wdrażanie usług zarządzania tożsamością i zasad grupy</w:t>
      </w:r>
    </w:p>
    <w:p w14:paraId="40E15889" w14:textId="77777777" w:rsidR="00937E29" w:rsidRPr="00937E29" w:rsidRDefault="00937E2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Wdrażanie nowego kontrolera domeny w systemie Server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Core</w:t>
      </w:r>
      <w:proofErr w:type="spellEnd"/>
    </w:p>
    <w:p w14:paraId="200E6334" w14:textId="77777777" w:rsidR="00937E29" w:rsidRPr="00937E29" w:rsidRDefault="00937E2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Konfigurowanie zasad grupy</w:t>
      </w:r>
    </w:p>
    <w:p w14:paraId="630076CA" w14:textId="77777777" w:rsidR="00937E29" w:rsidRPr="00937E29" w:rsidRDefault="00937E2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i korzystanie z usług certyfikatów</w:t>
      </w:r>
    </w:p>
    <w:p w14:paraId="23DA065D" w14:textId="77777777" w:rsidR="00937E29" w:rsidRPr="00937E29" w:rsidRDefault="00937E29">
      <w:pPr>
        <w:pStyle w:val="Akapitzlist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Wyjaśnienie podstaw zasad grupy i konfiguracja GPO w środowisku domenowym</w:t>
      </w:r>
    </w:p>
    <w:p w14:paraId="7E32F599" w14:textId="77777777" w:rsidR="00937E29" w:rsidRDefault="00937E29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Opis roli usług certyfikatów Active Directory i korzystanie z certyfikatów</w:t>
      </w:r>
    </w:p>
    <w:p w14:paraId="5BD802A3" w14:textId="77777777" w:rsidR="00937E29" w:rsidRPr="00937E29" w:rsidRDefault="00937E29" w:rsidP="00937E2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B9CEE87" w14:textId="06CCD186" w:rsidR="00937E29" w:rsidRPr="00471703" w:rsidRDefault="00937E29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703">
        <w:rPr>
          <w:rFonts w:ascii="Times New Roman" w:hAnsi="Times New Roman" w:cs="Times New Roman"/>
          <w:b/>
          <w:bCs/>
          <w:sz w:val="24"/>
          <w:szCs w:val="24"/>
        </w:rPr>
        <w:t>Usługi infrastruktury sieciowej w systemie Windows Server</w:t>
      </w:r>
    </w:p>
    <w:p w14:paraId="5E777C1F" w14:textId="77777777" w:rsidR="00937E29" w:rsidRPr="00937E29" w:rsidRDefault="00937E29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i zarządzanie protokołem DHCP</w:t>
      </w:r>
    </w:p>
    <w:p w14:paraId="28E18B41" w14:textId="77777777" w:rsidR="00937E29" w:rsidRPr="00937E29" w:rsidRDefault="00937E29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i zarządzanie systemem DNS</w:t>
      </w:r>
    </w:p>
    <w:p w14:paraId="6FA7F5DB" w14:textId="77777777" w:rsidR="00937E29" w:rsidRPr="00937E29" w:rsidRDefault="00937E29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i zarządzanie systemem IPAM</w:t>
      </w:r>
    </w:p>
    <w:p w14:paraId="346FB203" w14:textId="77777777" w:rsidR="00937E29" w:rsidRDefault="00937E29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Usługi dostępu zdalnego w systemie Windows Server</w:t>
      </w:r>
    </w:p>
    <w:p w14:paraId="3C47E397" w14:textId="08DA2951" w:rsidR="00937E29" w:rsidRPr="00937E29" w:rsidRDefault="00937E29" w:rsidP="00AC1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AC1F3B">
        <w:rPr>
          <w:rFonts w:ascii="Times New Roman" w:hAnsi="Times New Roman" w:cs="Times New Roman"/>
          <w:sz w:val="24"/>
          <w:szCs w:val="24"/>
        </w:rPr>
        <w:t xml:space="preserve"> </w:t>
      </w:r>
      <w:r w:rsidRPr="00937E29">
        <w:rPr>
          <w:rFonts w:ascii="Times New Roman" w:hAnsi="Times New Roman" w:cs="Times New Roman"/>
          <w:sz w:val="24"/>
          <w:szCs w:val="24"/>
        </w:rPr>
        <w:t>Wdrażanie i konfiguracja usług infrastruktury sieciowej w systemie Windows Server</w:t>
      </w:r>
    </w:p>
    <w:p w14:paraId="2CF2E389" w14:textId="77777777" w:rsidR="00937E29" w:rsidRPr="00937E29" w:rsidRDefault="00937E29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i konfiguracja protokołu DHCP</w:t>
      </w:r>
    </w:p>
    <w:p w14:paraId="7D0FC3C6" w14:textId="77777777" w:rsidR="00937E29" w:rsidRPr="00937E29" w:rsidRDefault="00937E29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i konfiguracja systemu DNS</w:t>
      </w:r>
    </w:p>
    <w:p w14:paraId="60D68E4B" w14:textId="77777777" w:rsidR="00937E29" w:rsidRPr="00937E29" w:rsidRDefault="00937E2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Wdrażanie serwera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proxy</w:t>
      </w:r>
      <w:proofErr w:type="spellEnd"/>
      <w:r w:rsidRPr="00937E29">
        <w:rPr>
          <w:rFonts w:ascii="Times New Roman" w:hAnsi="Times New Roman" w:cs="Times New Roman"/>
          <w:sz w:val="24"/>
          <w:szCs w:val="24"/>
        </w:rPr>
        <w:t xml:space="preserve"> aplikacji sieci WWW</w:t>
      </w:r>
    </w:p>
    <w:p w14:paraId="221DCDC2" w14:textId="77777777" w:rsidR="00937E29" w:rsidRPr="00937E29" w:rsidRDefault="00937E29" w:rsidP="00937E2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C6B3E47" w14:textId="427A2433" w:rsidR="00937E29" w:rsidRPr="00471703" w:rsidRDefault="00937E29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703">
        <w:rPr>
          <w:rFonts w:ascii="Times New Roman" w:hAnsi="Times New Roman" w:cs="Times New Roman"/>
          <w:b/>
          <w:bCs/>
          <w:sz w:val="24"/>
          <w:szCs w:val="24"/>
        </w:rPr>
        <w:t>Serwery plików i zarządzanie pamięcią masową w systemie Windows Server</w:t>
      </w:r>
    </w:p>
    <w:p w14:paraId="69410979" w14:textId="77777777" w:rsidR="00937E29" w:rsidRPr="00937E29" w:rsidRDefault="00937E29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Woluminy i systemy plików w systemie Windows Server</w:t>
      </w:r>
    </w:p>
    <w:p w14:paraId="7F156582" w14:textId="77777777" w:rsidR="00937E29" w:rsidRPr="00937E29" w:rsidRDefault="00937E29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udostępniania w systemie Windows Server</w:t>
      </w:r>
    </w:p>
    <w:p w14:paraId="72E42469" w14:textId="77777777" w:rsidR="00937E29" w:rsidRPr="00937E29" w:rsidRDefault="00937E29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Wdrażanie rozwiązania Storage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Spaces</w:t>
      </w:r>
      <w:proofErr w:type="spellEnd"/>
      <w:r w:rsidRPr="00937E29">
        <w:rPr>
          <w:rFonts w:ascii="Times New Roman" w:hAnsi="Times New Roman" w:cs="Times New Roman"/>
          <w:sz w:val="24"/>
          <w:szCs w:val="24"/>
        </w:rPr>
        <w:t xml:space="preserve"> (przestrzeni dyskowych) w systemie Windows Server</w:t>
      </w:r>
    </w:p>
    <w:p w14:paraId="3555B779" w14:textId="77777777" w:rsidR="00937E29" w:rsidRPr="00937E29" w:rsidRDefault="00937E29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Wdrażanie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deduplikacji</w:t>
      </w:r>
      <w:proofErr w:type="spellEnd"/>
      <w:r w:rsidRPr="00937E29">
        <w:rPr>
          <w:rFonts w:ascii="Times New Roman" w:hAnsi="Times New Roman" w:cs="Times New Roman"/>
          <w:sz w:val="24"/>
          <w:szCs w:val="24"/>
        </w:rPr>
        <w:t xml:space="preserve"> danych</w:t>
      </w:r>
    </w:p>
    <w:p w14:paraId="346C6304" w14:textId="77777777" w:rsidR="00937E29" w:rsidRPr="00937E29" w:rsidRDefault="00937E29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Wdrażanie interfejsu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iSCSI</w:t>
      </w:r>
      <w:proofErr w:type="spellEnd"/>
    </w:p>
    <w:p w14:paraId="3D1F63EC" w14:textId="77777777" w:rsidR="00937E29" w:rsidRPr="00937E29" w:rsidRDefault="00937E2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rozproszonego systemu plików</w:t>
      </w:r>
    </w:p>
    <w:p w14:paraId="78493BE8" w14:textId="04B95C16" w:rsidR="00937E29" w:rsidRPr="00937E29" w:rsidRDefault="00937E29" w:rsidP="00AC1F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937E29">
        <w:rPr>
          <w:rFonts w:ascii="Times New Roman" w:hAnsi="Times New Roman" w:cs="Times New Roman"/>
          <w:sz w:val="24"/>
          <w:szCs w:val="24"/>
        </w:rPr>
        <w:t xml:space="preserve"> Wdrażanie rozwiązań pamięci masowej w systemie Windows Server</w:t>
      </w:r>
    </w:p>
    <w:p w14:paraId="2C8C380E" w14:textId="77777777" w:rsidR="00937E29" w:rsidRPr="00937E29" w:rsidRDefault="00937E2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Wdrażanie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deduplikacji</w:t>
      </w:r>
      <w:proofErr w:type="spellEnd"/>
      <w:r w:rsidRPr="00937E29">
        <w:rPr>
          <w:rFonts w:ascii="Times New Roman" w:hAnsi="Times New Roman" w:cs="Times New Roman"/>
          <w:sz w:val="24"/>
          <w:szCs w:val="24"/>
        </w:rPr>
        <w:t xml:space="preserve"> danych</w:t>
      </w:r>
    </w:p>
    <w:p w14:paraId="1A4F45D5" w14:textId="77777777" w:rsidR="00937E29" w:rsidRPr="00937E29" w:rsidRDefault="00937E29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Konfiguracja magazynu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iSCSI</w:t>
      </w:r>
      <w:proofErr w:type="spellEnd"/>
    </w:p>
    <w:p w14:paraId="6E36C090" w14:textId="77777777" w:rsidR="00937E29" w:rsidRPr="00937E29" w:rsidRDefault="00937E29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Konfiguracja nadmiarowych przestrzeni dyskowych</w:t>
      </w:r>
    </w:p>
    <w:p w14:paraId="45863964" w14:textId="77777777" w:rsidR="00937E29" w:rsidRPr="00937E29" w:rsidRDefault="00937E29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Wdrażanie Storage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Spaces</w:t>
      </w:r>
      <w:proofErr w:type="spellEnd"/>
      <w:r w:rsidRPr="00937E29">
        <w:rPr>
          <w:rFonts w:ascii="Times New Roman" w:hAnsi="Times New Roman" w:cs="Times New Roman"/>
          <w:sz w:val="24"/>
          <w:szCs w:val="24"/>
        </w:rPr>
        <w:t xml:space="preserve"> Direct</w:t>
      </w:r>
    </w:p>
    <w:p w14:paraId="49548C84" w14:textId="77777777" w:rsidR="00937E29" w:rsidRPr="00937E29" w:rsidRDefault="00937E29" w:rsidP="00937E2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B9F7FF7" w14:textId="46E58DAF" w:rsidR="00937E29" w:rsidRPr="00471703" w:rsidRDefault="00937E29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703">
        <w:rPr>
          <w:rFonts w:ascii="Times New Roman" w:hAnsi="Times New Roman" w:cs="Times New Roman"/>
          <w:b/>
          <w:bCs/>
          <w:sz w:val="24"/>
          <w:szCs w:val="24"/>
        </w:rPr>
        <w:t>Wirtualizacja Hyper-V i kontenery w systemie Windows Server</w:t>
      </w:r>
    </w:p>
    <w:p w14:paraId="40FD02AB" w14:textId="77777777" w:rsidR="00937E29" w:rsidRPr="00937E29" w:rsidRDefault="00937E2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7E29">
        <w:rPr>
          <w:rFonts w:ascii="Times New Roman" w:hAnsi="Times New Roman" w:cs="Times New Roman"/>
          <w:sz w:val="24"/>
          <w:szCs w:val="24"/>
          <w:lang w:val="en-US"/>
        </w:rPr>
        <w:t xml:space="preserve">Hyper-V w </w:t>
      </w:r>
      <w:proofErr w:type="spellStart"/>
      <w:r w:rsidRPr="00937E29">
        <w:rPr>
          <w:rFonts w:ascii="Times New Roman" w:hAnsi="Times New Roman" w:cs="Times New Roman"/>
          <w:sz w:val="24"/>
          <w:szCs w:val="24"/>
          <w:lang w:val="en-US"/>
        </w:rPr>
        <w:t>systemie</w:t>
      </w:r>
      <w:proofErr w:type="spellEnd"/>
      <w:r w:rsidRPr="00937E29">
        <w:rPr>
          <w:rFonts w:ascii="Times New Roman" w:hAnsi="Times New Roman" w:cs="Times New Roman"/>
          <w:sz w:val="24"/>
          <w:szCs w:val="24"/>
          <w:lang w:val="en-US"/>
        </w:rPr>
        <w:t xml:space="preserve"> Windows Server</w:t>
      </w:r>
    </w:p>
    <w:p w14:paraId="455C2F17" w14:textId="77777777" w:rsidR="00937E29" w:rsidRPr="00937E29" w:rsidRDefault="00937E2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Konfiguracja maszyn wirtualnych /li&gt;</w:t>
      </w:r>
    </w:p>
    <w:p w14:paraId="7C875E71" w14:textId="77777777" w:rsidR="00937E29" w:rsidRPr="00937E29" w:rsidRDefault="00937E2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Zabezpieczanie wirtualizacji w systemie Windows Server</w:t>
      </w:r>
    </w:p>
    <w:p w14:paraId="703F1420" w14:textId="77777777" w:rsidR="00937E29" w:rsidRPr="00937E29" w:rsidRDefault="00937E29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Kontenery w systemie Windows Server</w:t>
      </w:r>
    </w:p>
    <w:p w14:paraId="3EF4123A" w14:textId="77777777" w:rsidR="00937E29" w:rsidRPr="00937E29" w:rsidRDefault="00937E2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Wprowadzenie do platformy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Kubernetes</w:t>
      </w:r>
      <w:proofErr w:type="spellEnd"/>
    </w:p>
    <w:p w14:paraId="346C05A0" w14:textId="5A890340" w:rsidR="00937E29" w:rsidRPr="00937E29" w:rsidRDefault="00937E29" w:rsidP="00945D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937E29">
        <w:rPr>
          <w:rFonts w:ascii="Times New Roman" w:hAnsi="Times New Roman" w:cs="Times New Roman"/>
          <w:sz w:val="24"/>
          <w:szCs w:val="24"/>
        </w:rPr>
        <w:t xml:space="preserve"> Wdrażanie i konfiguracja wirtualizacji w systemie Windows Server</w:t>
      </w:r>
    </w:p>
    <w:p w14:paraId="2F209AB3" w14:textId="77777777" w:rsidR="00937E29" w:rsidRPr="00937E29" w:rsidRDefault="00937E29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lastRenderedPageBreak/>
        <w:t>Tworzenie i konfigurowanie maszyn wirtualnych</w:t>
      </w:r>
    </w:p>
    <w:p w14:paraId="10DB9B20" w14:textId="77777777" w:rsidR="00937E29" w:rsidRPr="00937E29" w:rsidRDefault="00937E29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Instalacja i konfiguracja kontenerów</w:t>
      </w:r>
    </w:p>
    <w:p w14:paraId="53DAC2C9" w14:textId="77777777" w:rsidR="00937E29" w:rsidRPr="00937E29" w:rsidRDefault="00937E29" w:rsidP="00937E29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0A6F80A6" w14:textId="2531CFAD" w:rsidR="00937E29" w:rsidRPr="00471703" w:rsidRDefault="00937E29">
      <w:pPr>
        <w:pStyle w:val="Akapitzlist"/>
        <w:numPr>
          <w:ilvl w:val="1"/>
          <w:numId w:val="45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703">
        <w:rPr>
          <w:rFonts w:ascii="Times New Roman" w:hAnsi="Times New Roman" w:cs="Times New Roman"/>
          <w:b/>
          <w:bCs/>
          <w:sz w:val="24"/>
          <w:szCs w:val="24"/>
        </w:rPr>
        <w:t>Wysoka dostępność w systemie Windows Server</w:t>
      </w:r>
    </w:p>
    <w:p w14:paraId="72A71BCC" w14:textId="77777777" w:rsidR="00937E29" w:rsidRPr="00937E29" w:rsidRDefault="00937E29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Planowanie wdrożenia klastra pracy awaryjnej</w:t>
      </w:r>
    </w:p>
    <w:p w14:paraId="0FE2437E" w14:textId="77777777" w:rsidR="00937E29" w:rsidRPr="00937E29" w:rsidRDefault="00937E29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Tworzenie i konfiguracja klastra pracy awaryjnej</w:t>
      </w:r>
    </w:p>
    <w:p w14:paraId="7643FF47" w14:textId="77777777" w:rsidR="00937E29" w:rsidRPr="00937E29" w:rsidRDefault="00937E29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Wprowadzenie do rozciągniętych klastrów</w:t>
      </w:r>
    </w:p>
    <w:p w14:paraId="29A54413" w14:textId="77777777" w:rsidR="00937E29" w:rsidRPr="00937E29" w:rsidRDefault="00937E2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Planowanie rozwiązań w zakresie wysokiej dostępności i odzyskiwania danych po awarii z wykorzystaniem maszyn wirtualnych funkcji Hyper-V</w:t>
      </w:r>
    </w:p>
    <w:p w14:paraId="44315B5A" w14:textId="66BC0ECA" w:rsidR="00937E29" w:rsidRPr="00945D23" w:rsidRDefault="00937E29" w:rsidP="00945D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945D23">
        <w:rPr>
          <w:rFonts w:ascii="Times New Roman" w:hAnsi="Times New Roman" w:cs="Times New Roman"/>
          <w:sz w:val="24"/>
          <w:szCs w:val="24"/>
        </w:rPr>
        <w:t xml:space="preserve"> Wdrażanie klastra pracy awaryjnej</w:t>
      </w:r>
    </w:p>
    <w:p w14:paraId="348A6C5B" w14:textId="77777777" w:rsidR="00937E29" w:rsidRPr="00937E29" w:rsidRDefault="00937E2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Konfiguracja pamięci masowej i tworzenie klastra</w:t>
      </w:r>
    </w:p>
    <w:p w14:paraId="3D6B9EAC" w14:textId="77777777" w:rsidR="00937E29" w:rsidRPr="00937E29" w:rsidRDefault="00937E29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i konfiguracja serwera plików o wysokiej dostępności</w:t>
      </w:r>
    </w:p>
    <w:p w14:paraId="64B30E7D" w14:textId="77777777" w:rsidR="00937E29" w:rsidRPr="00937E29" w:rsidRDefault="00937E29">
      <w:pPr>
        <w:pStyle w:val="Akapitzlist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Sprawdzanie poprawności wdrożenia serwera plików o wysokiej dostępności</w:t>
      </w:r>
    </w:p>
    <w:p w14:paraId="443FC1BA" w14:textId="77777777" w:rsidR="00937E29" w:rsidRPr="00937E29" w:rsidRDefault="00937E29" w:rsidP="00937E29">
      <w:pPr>
        <w:pStyle w:val="Akapitzlist"/>
        <w:spacing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5CF7E11F" w14:textId="51C9C4DB" w:rsidR="00937E29" w:rsidRPr="00945D23" w:rsidRDefault="00937E29">
      <w:pPr>
        <w:pStyle w:val="Akapitzlist"/>
        <w:numPr>
          <w:ilvl w:val="1"/>
          <w:numId w:val="45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D23">
        <w:rPr>
          <w:rFonts w:ascii="Times New Roman" w:hAnsi="Times New Roman" w:cs="Times New Roman"/>
          <w:b/>
          <w:bCs/>
          <w:sz w:val="24"/>
          <w:szCs w:val="24"/>
        </w:rPr>
        <w:t>Odzyskiwanie danych po awarii w systemie Windows Server</w:t>
      </w:r>
    </w:p>
    <w:p w14:paraId="2C845953" w14:textId="77777777" w:rsidR="00937E29" w:rsidRPr="00937E29" w:rsidRDefault="00937E29">
      <w:pPr>
        <w:pStyle w:val="Akapitzlist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Funkcja Hyper-V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Replica</w:t>
      </w:r>
      <w:proofErr w:type="spellEnd"/>
    </w:p>
    <w:p w14:paraId="6C6390AD" w14:textId="77777777" w:rsidR="00937E29" w:rsidRPr="00937E29" w:rsidRDefault="00937E2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Tworzenie kopii zapasowych i przywracanie infrastruktury w systemie Windows Server</w:t>
      </w:r>
    </w:p>
    <w:p w14:paraId="42B240A6" w14:textId="00F6EF1B" w:rsidR="00937E29" w:rsidRPr="00945D23" w:rsidRDefault="00937E29" w:rsidP="00945D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945D23">
        <w:rPr>
          <w:rFonts w:ascii="Times New Roman" w:hAnsi="Times New Roman" w:cs="Times New Roman"/>
          <w:sz w:val="24"/>
          <w:szCs w:val="24"/>
        </w:rPr>
        <w:t xml:space="preserve"> Wdrażanie funkcji Hyper-V </w:t>
      </w:r>
      <w:proofErr w:type="spellStart"/>
      <w:r w:rsidRPr="00945D23">
        <w:rPr>
          <w:rFonts w:ascii="Times New Roman" w:hAnsi="Times New Roman" w:cs="Times New Roman"/>
          <w:sz w:val="24"/>
          <w:szCs w:val="24"/>
        </w:rPr>
        <w:t>Replica</w:t>
      </w:r>
      <w:proofErr w:type="spellEnd"/>
      <w:r w:rsidRPr="00945D23">
        <w:rPr>
          <w:rFonts w:ascii="Times New Roman" w:hAnsi="Times New Roman" w:cs="Times New Roman"/>
          <w:sz w:val="24"/>
          <w:szCs w:val="24"/>
        </w:rPr>
        <w:t xml:space="preserve"> i Windows Server Backup</w:t>
      </w:r>
    </w:p>
    <w:p w14:paraId="4B66E743" w14:textId="77777777" w:rsidR="00937E29" w:rsidRPr="00937E29" w:rsidRDefault="00937E2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Wdrażanie funkcji Hyper-V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Replica</w:t>
      </w:r>
      <w:proofErr w:type="spellEnd"/>
    </w:p>
    <w:p w14:paraId="1D9A13EA" w14:textId="77777777" w:rsidR="00945D23" w:rsidRDefault="00937E2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tworzenia kopii zapasowych i przywracania za pomocą narzędzia Windows Server Backup</w:t>
      </w:r>
    </w:p>
    <w:p w14:paraId="302AB6E2" w14:textId="77777777" w:rsidR="00945D23" w:rsidRPr="00945D23" w:rsidRDefault="00945D23" w:rsidP="00945D2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BFD1339" w14:textId="75BE2CBD" w:rsidR="00937E29" w:rsidRPr="00945D23" w:rsidRDefault="00937E29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D23">
        <w:rPr>
          <w:rFonts w:ascii="Times New Roman" w:hAnsi="Times New Roman" w:cs="Times New Roman"/>
          <w:b/>
          <w:bCs/>
          <w:sz w:val="24"/>
          <w:szCs w:val="24"/>
        </w:rPr>
        <w:t>Bezpieczeństwo systemu Windows Server</w:t>
      </w:r>
    </w:p>
    <w:p w14:paraId="66D768EA" w14:textId="77777777" w:rsidR="00937E29" w:rsidRPr="00937E29" w:rsidRDefault="00937E29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Ochrona danych uwierzytelniających i dostępu uprzywilejowanego</w:t>
      </w:r>
    </w:p>
    <w:p w14:paraId="70E0D8E8" w14:textId="77777777" w:rsidR="00937E29" w:rsidRPr="00937E29" w:rsidRDefault="00937E29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7E29">
        <w:rPr>
          <w:rFonts w:ascii="Times New Roman" w:hAnsi="Times New Roman" w:cs="Times New Roman"/>
          <w:sz w:val="24"/>
          <w:szCs w:val="24"/>
        </w:rPr>
        <w:t>Hardening</w:t>
      </w:r>
      <w:proofErr w:type="spellEnd"/>
      <w:r w:rsidRPr="00937E29">
        <w:rPr>
          <w:rFonts w:ascii="Times New Roman" w:hAnsi="Times New Roman" w:cs="Times New Roman"/>
          <w:sz w:val="24"/>
          <w:szCs w:val="24"/>
        </w:rPr>
        <w:t xml:space="preserve"> systemu Windows Server</w:t>
      </w:r>
    </w:p>
    <w:p w14:paraId="7CEE3ECE" w14:textId="77777777" w:rsidR="00937E29" w:rsidRPr="00937E29" w:rsidRDefault="00937E29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JEA w systemie Windows Server</w:t>
      </w:r>
    </w:p>
    <w:p w14:paraId="5AEC4EDC" w14:textId="77777777" w:rsidR="00937E29" w:rsidRPr="00937E29" w:rsidRDefault="00937E29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Zabezpieczanie i analiza ruchu w SMB</w:t>
      </w:r>
    </w:p>
    <w:p w14:paraId="369A28A9" w14:textId="77777777" w:rsidR="00937E29" w:rsidRPr="00937E29" w:rsidRDefault="00937E2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Zarządzanie aktualizacjami w systemie Windows Server</w:t>
      </w:r>
    </w:p>
    <w:p w14:paraId="5316B3F5" w14:textId="0DF6A85E" w:rsidR="00937E29" w:rsidRPr="00945D23" w:rsidRDefault="00937E29" w:rsidP="00945D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945D23">
        <w:rPr>
          <w:rFonts w:ascii="Times New Roman" w:hAnsi="Times New Roman" w:cs="Times New Roman"/>
          <w:sz w:val="24"/>
          <w:szCs w:val="24"/>
        </w:rPr>
        <w:t xml:space="preserve"> Konfiguracja zabezpieczeń w systemie Windows Server</w:t>
      </w:r>
    </w:p>
    <w:p w14:paraId="2902B2AB" w14:textId="77777777" w:rsidR="00937E29" w:rsidRPr="00937E29" w:rsidRDefault="00937E2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37E29">
        <w:rPr>
          <w:rFonts w:ascii="Times New Roman" w:hAnsi="Times New Roman" w:cs="Times New Roman"/>
          <w:sz w:val="24"/>
          <w:szCs w:val="24"/>
          <w:lang w:val="en-US"/>
        </w:rPr>
        <w:t>Konfiguracja</w:t>
      </w:r>
      <w:proofErr w:type="spellEnd"/>
      <w:r w:rsidRPr="00937E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7E29">
        <w:rPr>
          <w:rFonts w:ascii="Times New Roman" w:hAnsi="Times New Roman" w:cs="Times New Roman"/>
          <w:sz w:val="24"/>
          <w:szCs w:val="24"/>
          <w:lang w:val="en-US"/>
        </w:rPr>
        <w:t>funkcji</w:t>
      </w:r>
      <w:proofErr w:type="spellEnd"/>
      <w:r w:rsidRPr="00937E29">
        <w:rPr>
          <w:rFonts w:ascii="Times New Roman" w:hAnsi="Times New Roman" w:cs="Times New Roman"/>
          <w:sz w:val="24"/>
          <w:szCs w:val="24"/>
          <w:lang w:val="en-US"/>
        </w:rPr>
        <w:t xml:space="preserve"> Windows Defender Credential Guard</w:t>
      </w:r>
    </w:p>
    <w:p w14:paraId="678D1CD7" w14:textId="77777777" w:rsidR="00937E29" w:rsidRPr="00937E29" w:rsidRDefault="00937E29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Lokalizowanie problematycznych kont</w:t>
      </w:r>
    </w:p>
    <w:p w14:paraId="7916BECD" w14:textId="77777777" w:rsidR="00945D23" w:rsidRDefault="00937E29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rozwiązania LAPS</w:t>
      </w:r>
    </w:p>
    <w:p w14:paraId="7880FBB4" w14:textId="77777777" w:rsidR="00945D23" w:rsidRPr="00945D23" w:rsidRDefault="00945D23" w:rsidP="00945D2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2775C25" w14:textId="6B5E7343" w:rsidR="00937E29" w:rsidRPr="00945D23" w:rsidRDefault="00937E29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D23">
        <w:rPr>
          <w:rFonts w:ascii="Times New Roman" w:hAnsi="Times New Roman" w:cs="Times New Roman"/>
          <w:b/>
          <w:bCs/>
          <w:sz w:val="24"/>
          <w:szCs w:val="24"/>
        </w:rPr>
        <w:t>RDS (usługi pulpitu zdalnego) w systemie Windows Server</w:t>
      </w:r>
    </w:p>
    <w:p w14:paraId="0816B87C" w14:textId="77777777" w:rsidR="00937E29" w:rsidRPr="00937E29" w:rsidRDefault="00937E29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Wprowadzenie do RDS</w:t>
      </w:r>
    </w:p>
    <w:p w14:paraId="6AB013A2" w14:textId="77777777" w:rsidR="00937E29" w:rsidRPr="00937E29" w:rsidRDefault="00937E29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Konfiguracja wdrażania pulpitu opartego na sesji</w:t>
      </w:r>
    </w:p>
    <w:p w14:paraId="7FEE1C98" w14:textId="77777777" w:rsidR="00937E29" w:rsidRPr="00937E29" w:rsidRDefault="00937E29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Wprowadzenie do osobistych i połączonych pulpitów wirtualnych</w:t>
      </w:r>
    </w:p>
    <w:p w14:paraId="6CCBDEE3" w14:textId="50EFBDB7" w:rsidR="00937E29" w:rsidRPr="00945D23" w:rsidRDefault="00937E29" w:rsidP="00945D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945D23">
        <w:rPr>
          <w:rFonts w:ascii="Times New Roman" w:hAnsi="Times New Roman" w:cs="Times New Roman"/>
          <w:sz w:val="24"/>
          <w:szCs w:val="24"/>
        </w:rPr>
        <w:t xml:space="preserve"> Wdrażanie RDS w systemie Windows Server</w:t>
      </w:r>
    </w:p>
    <w:p w14:paraId="6432AB6A" w14:textId="77777777" w:rsidR="00937E29" w:rsidRPr="00937E29" w:rsidRDefault="00937E2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RDS</w:t>
      </w:r>
    </w:p>
    <w:p w14:paraId="06E6F294" w14:textId="77777777" w:rsidR="00937E29" w:rsidRPr="00937E29" w:rsidRDefault="00937E29">
      <w:pPr>
        <w:pStyle w:val="Akapitzlist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Konfigurowanie ustawień kolekcji sesji i wykorzystywanie RDC</w:t>
      </w:r>
    </w:p>
    <w:p w14:paraId="592B9036" w14:textId="77777777" w:rsidR="00945D23" w:rsidRDefault="00937E29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Konfiguracja szablonu pulpitu wirtualnego</w:t>
      </w:r>
      <w:r w:rsidR="00945D23">
        <w:rPr>
          <w:rFonts w:ascii="Times New Roman" w:hAnsi="Times New Roman" w:cs="Times New Roman"/>
          <w:sz w:val="24"/>
          <w:szCs w:val="24"/>
        </w:rPr>
        <w:t>.</w:t>
      </w:r>
    </w:p>
    <w:p w14:paraId="60542E52" w14:textId="77777777" w:rsidR="00945D23" w:rsidRPr="00945D23" w:rsidRDefault="00945D23" w:rsidP="00945D2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8D12B32" w14:textId="56BBF4FE" w:rsidR="00937E29" w:rsidRPr="00945D23" w:rsidRDefault="00937E29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D23">
        <w:rPr>
          <w:rFonts w:ascii="Times New Roman" w:hAnsi="Times New Roman" w:cs="Times New Roman"/>
          <w:b/>
          <w:bCs/>
          <w:sz w:val="24"/>
          <w:szCs w:val="24"/>
        </w:rPr>
        <w:t>Dostęp zdalny i usługi internetowe w systemie Windows Server</w:t>
      </w:r>
    </w:p>
    <w:p w14:paraId="1B72FDC0" w14:textId="77777777" w:rsidR="00937E29" w:rsidRPr="00937E29" w:rsidRDefault="00937E29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sieci VPN</w:t>
      </w:r>
    </w:p>
    <w:p w14:paraId="257D6766" w14:textId="77777777" w:rsidR="00937E29" w:rsidRPr="00937E29" w:rsidRDefault="00937E2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 xml:space="preserve">Wdrażanie usługi </w:t>
      </w:r>
      <w:proofErr w:type="spellStart"/>
      <w:r w:rsidRPr="00937E29">
        <w:rPr>
          <w:rFonts w:ascii="Times New Roman" w:hAnsi="Times New Roman" w:cs="Times New Roman"/>
          <w:sz w:val="24"/>
          <w:szCs w:val="24"/>
        </w:rPr>
        <w:t>Always</w:t>
      </w:r>
      <w:proofErr w:type="spellEnd"/>
      <w:r w:rsidRPr="00937E29">
        <w:rPr>
          <w:rFonts w:ascii="Times New Roman" w:hAnsi="Times New Roman" w:cs="Times New Roman"/>
          <w:sz w:val="24"/>
          <w:szCs w:val="24"/>
        </w:rPr>
        <w:t xml:space="preserve"> On VPN</w:t>
      </w:r>
    </w:p>
    <w:p w14:paraId="56F473D1" w14:textId="77777777" w:rsidR="00937E29" w:rsidRPr="00937E29" w:rsidRDefault="00937E29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systemu NPS</w:t>
      </w:r>
    </w:p>
    <w:p w14:paraId="7B0C08DE" w14:textId="77777777" w:rsidR="00937E29" w:rsidRPr="00937E29" w:rsidRDefault="00937E29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lastRenderedPageBreak/>
        <w:t>Wdrażanie serwera WWW w systemie Windows Server</w:t>
      </w:r>
    </w:p>
    <w:p w14:paraId="17BD14BA" w14:textId="774CA492" w:rsidR="00937E29" w:rsidRPr="00945D23" w:rsidRDefault="00937E29" w:rsidP="0047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945D23">
        <w:rPr>
          <w:rFonts w:ascii="Times New Roman" w:hAnsi="Times New Roman" w:cs="Times New Roman"/>
          <w:sz w:val="24"/>
          <w:szCs w:val="24"/>
        </w:rPr>
        <w:t xml:space="preserve"> Wdrażanie obciążeń sieciowych</w:t>
      </w:r>
    </w:p>
    <w:p w14:paraId="4BD0E296" w14:textId="77777777" w:rsidR="00937E29" w:rsidRPr="00937E29" w:rsidRDefault="00937E2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sieci VPN w systemie Windows Server</w:t>
      </w:r>
    </w:p>
    <w:p w14:paraId="2791651E" w14:textId="77777777" w:rsidR="00937E29" w:rsidRDefault="00937E29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i konfiguracja serwera WWW</w:t>
      </w:r>
    </w:p>
    <w:p w14:paraId="482526DF" w14:textId="77777777" w:rsidR="00471703" w:rsidRPr="00471703" w:rsidRDefault="00471703" w:rsidP="0047170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40F0E10" w14:textId="1812BBF1" w:rsidR="00937E29" w:rsidRPr="00471703" w:rsidRDefault="00937E29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71703">
        <w:rPr>
          <w:rFonts w:ascii="Times New Roman" w:hAnsi="Times New Roman" w:cs="Times New Roman"/>
          <w:b/>
          <w:bCs/>
          <w:sz w:val="24"/>
          <w:szCs w:val="24"/>
        </w:rPr>
        <w:t>Monitorowanie serwera i wydajności w systemie Windows Server</w:t>
      </w:r>
    </w:p>
    <w:p w14:paraId="109B4253" w14:textId="77777777" w:rsidR="00937E29" w:rsidRPr="00937E29" w:rsidRDefault="00937E29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Wprowadzenie do narzędzi do monitorowania systemu Windows Server</w:t>
      </w:r>
    </w:p>
    <w:p w14:paraId="2F4C1AB5" w14:textId="77777777" w:rsidR="00937E29" w:rsidRPr="00937E29" w:rsidRDefault="00937E29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Korzystanie z monitora wydajności</w:t>
      </w:r>
    </w:p>
    <w:p w14:paraId="15A96035" w14:textId="77777777" w:rsidR="00937E29" w:rsidRPr="00937E29" w:rsidRDefault="00937E29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Monitorowanie dzienników zdarzeń w celu rozwiązywania problemów</w:t>
      </w:r>
    </w:p>
    <w:p w14:paraId="1DDC8B8D" w14:textId="2E14E061" w:rsidR="00937E29" w:rsidRPr="00471703" w:rsidRDefault="00937E29" w:rsidP="0047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471703">
        <w:rPr>
          <w:rFonts w:ascii="Times New Roman" w:hAnsi="Times New Roman" w:cs="Times New Roman"/>
          <w:sz w:val="24"/>
          <w:szCs w:val="24"/>
        </w:rPr>
        <w:t xml:space="preserve"> Monitorowanie i rozwiązywanie problemów z systemem Windows Server</w:t>
      </w:r>
    </w:p>
    <w:p w14:paraId="30E25FD7" w14:textId="77777777" w:rsidR="00937E29" w:rsidRPr="00937E29" w:rsidRDefault="00937E29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Ustanowienie bazowego poziomu wydajności</w:t>
      </w:r>
    </w:p>
    <w:p w14:paraId="32C8095E" w14:textId="77777777" w:rsidR="00471703" w:rsidRDefault="00937E29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Identyfikacja źródła problemu z wydajnością</w:t>
      </w:r>
      <w:r w:rsidR="00471703">
        <w:rPr>
          <w:rFonts w:ascii="Times New Roman" w:hAnsi="Times New Roman" w:cs="Times New Roman"/>
          <w:sz w:val="24"/>
          <w:szCs w:val="24"/>
        </w:rPr>
        <w:t>.</w:t>
      </w:r>
    </w:p>
    <w:p w14:paraId="12BFAA5C" w14:textId="77777777" w:rsidR="00471703" w:rsidRPr="00471703" w:rsidRDefault="00471703" w:rsidP="0047170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2D07706" w14:textId="1103DBEC" w:rsidR="00937E29" w:rsidRPr="00471703" w:rsidRDefault="00937E29">
      <w:pPr>
        <w:pStyle w:val="Akapitzlist"/>
        <w:numPr>
          <w:ilvl w:val="1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703">
        <w:rPr>
          <w:rFonts w:ascii="Times New Roman" w:hAnsi="Times New Roman" w:cs="Times New Roman"/>
          <w:b/>
          <w:bCs/>
          <w:sz w:val="24"/>
          <w:szCs w:val="24"/>
        </w:rPr>
        <w:t>Aktualizacja i migracja w systemie Windows Server</w:t>
      </w:r>
    </w:p>
    <w:p w14:paraId="6272D27B" w14:textId="77777777" w:rsidR="00937E29" w:rsidRPr="00937E29" w:rsidRDefault="00937E29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Migracja AD DS</w:t>
      </w:r>
    </w:p>
    <w:p w14:paraId="6A01A674" w14:textId="77777777" w:rsidR="00937E29" w:rsidRPr="00937E29" w:rsidRDefault="00937E29">
      <w:pPr>
        <w:pStyle w:val="Akapitzlist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Usługa migracji pamięci masowej</w:t>
      </w:r>
    </w:p>
    <w:p w14:paraId="5C5B8DF3" w14:textId="77777777" w:rsidR="00937E29" w:rsidRPr="00937E29" w:rsidRDefault="00937E29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Narzędzia do migracji systemu Windows Server</w:t>
      </w:r>
    </w:p>
    <w:p w14:paraId="3F618D00" w14:textId="7C9A6030" w:rsidR="00937E29" w:rsidRPr="00471703" w:rsidRDefault="00937E29" w:rsidP="004717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1F3B">
        <w:rPr>
          <w:rFonts w:ascii="Times New Roman" w:hAnsi="Times New Roman" w:cs="Times New Roman"/>
          <w:sz w:val="24"/>
          <w:szCs w:val="24"/>
          <w:u w:val="single"/>
        </w:rPr>
        <w:t>Ćwiczenie:</w:t>
      </w:r>
      <w:r w:rsidRPr="00471703">
        <w:rPr>
          <w:rFonts w:ascii="Times New Roman" w:hAnsi="Times New Roman" w:cs="Times New Roman"/>
          <w:sz w:val="24"/>
          <w:szCs w:val="24"/>
        </w:rPr>
        <w:t xml:space="preserve"> Migracja obciążeń serwera</w:t>
      </w:r>
    </w:p>
    <w:p w14:paraId="1C6B1E28" w14:textId="77777777" w:rsidR="00937E29" w:rsidRPr="00937E29" w:rsidRDefault="00937E29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E29">
        <w:rPr>
          <w:rFonts w:ascii="Times New Roman" w:hAnsi="Times New Roman" w:cs="Times New Roman"/>
          <w:sz w:val="24"/>
          <w:szCs w:val="24"/>
        </w:rPr>
        <w:t>Wdrażanie usługi migracji pamięci masowej</w:t>
      </w:r>
    </w:p>
    <w:p w14:paraId="7F49030F" w14:textId="77777777" w:rsidR="008A579E" w:rsidRPr="006E30C6" w:rsidRDefault="008A579E" w:rsidP="008A579E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485A25" w14:textId="43CB630D" w:rsidR="00D62B6C" w:rsidRPr="00BF46B4" w:rsidRDefault="00D62B6C">
      <w:pPr>
        <w:pStyle w:val="Akapitzlist"/>
        <w:numPr>
          <w:ilvl w:val="0"/>
          <w:numId w:val="4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46B4">
        <w:rPr>
          <w:rFonts w:ascii="Times New Roman" w:eastAsia="Calibri" w:hAnsi="Times New Roman" w:cs="Times New Roman"/>
          <w:b/>
          <w:sz w:val="24"/>
          <w:szCs w:val="24"/>
        </w:rPr>
        <w:t>Trener realizujący szkolenie.</w:t>
      </w:r>
    </w:p>
    <w:p w14:paraId="58576B5D" w14:textId="06870A8D" w:rsidR="00BF46B4" w:rsidRDefault="00BF46B4" w:rsidP="00DF205B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F46B4">
        <w:rPr>
          <w:rFonts w:ascii="Times New Roman" w:hAnsi="Times New Roman" w:cs="Times New Roman"/>
          <w:sz w:val="24"/>
          <w:szCs w:val="24"/>
        </w:rPr>
        <w:t xml:space="preserve">Trener, skierowany do realizacji usługi szkoleniowej, musi posiadać certyfikat wystawiony przez Producenta oprogramowania Zamawiającego, to jest: certyfikat Microsoft </w:t>
      </w:r>
      <w:proofErr w:type="spellStart"/>
      <w:r w:rsidRPr="00BF46B4">
        <w:rPr>
          <w:rFonts w:ascii="Times New Roman" w:hAnsi="Times New Roman" w:cs="Times New Roman"/>
          <w:sz w:val="24"/>
          <w:szCs w:val="24"/>
        </w:rPr>
        <w:t>Certified</w:t>
      </w:r>
      <w:proofErr w:type="spellEnd"/>
      <w:r w:rsidRPr="00BF46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6B4">
        <w:rPr>
          <w:rFonts w:ascii="Times New Roman" w:hAnsi="Times New Roman" w:cs="Times New Roman"/>
          <w:sz w:val="24"/>
          <w:szCs w:val="24"/>
        </w:rPr>
        <w:t>Trainer</w:t>
      </w:r>
      <w:proofErr w:type="spellEnd"/>
      <w:r w:rsidRPr="00BF46B4">
        <w:rPr>
          <w:rFonts w:ascii="Times New Roman" w:hAnsi="Times New Roman" w:cs="Times New Roman"/>
          <w:sz w:val="24"/>
          <w:szCs w:val="24"/>
        </w:rPr>
        <w:t xml:space="preserve"> (MCT), a w przypadku zaoferowania szkolenia równoważnego: certyfikat wystawiony przez Producenta oprogramowania równoważnego, uprawniający do prowadzenia szkoleń z zakresu konfigurowania </w:t>
      </w:r>
      <w:r w:rsidR="00DF205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F46B4">
        <w:rPr>
          <w:rFonts w:ascii="Times New Roman" w:hAnsi="Times New Roman" w:cs="Times New Roman"/>
          <w:sz w:val="24"/>
          <w:szCs w:val="24"/>
        </w:rPr>
        <w:t>i administrowania urządzenia równoważnego.</w:t>
      </w:r>
    </w:p>
    <w:p w14:paraId="36799D26" w14:textId="77777777" w:rsidR="00BF46B4" w:rsidRDefault="00BF46B4" w:rsidP="00BF46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8CD76" w14:textId="6535E21E" w:rsidR="00BF46B4" w:rsidRPr="00BF46B4" w:rsidRDefault="00BF46B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6B4">
        <w:rPr>
          <w:rFonts w:ascii="Times New Roman" w:hAnsi="Times New Roman" w:cs="Times New Roman"/>
          <w:b/>
          <w:bCs/>
          <w:sz w:val="24"/>
          <w:szCs w:val="24"/>
        </w:rPr>
        <w:t>Certyfikat ukończenia szkolenia:</w:t>
      </w:r>
    </w:p>
    <w:p w14:paraId="41CF006C" w14:textId="55FBFB22" w:rsidR="00BF46B4" w:rsidRPr="00BF46B4" w:rsidRDefault="00BF46B4" w:rsidP="00DF20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46B4">
        <w:rPr>
          <w:rFonts w:ascii="Times New Roman" w:hAnsi="Times New Roman" w:cs="Times New Roman"/>
          <w:sz w:val="24"/>
          <w:szCs w:val="24"/>
        </w:rPr>
        <w:t xml:space="preserve">Po ukończeniu szkolenia, uczestnicy szkolenia </w:t>
      </w:r>
      <w:r>
        <w:rPr>
          <w:rFonts w:ascii="Times New Roman" w:hAnsi="Times New Roman" w:cs="Times New Roman"/>
          <w:sz w:val="24"/>
          <w:szCs w:val="24"/>
        </w:rPr>
        <w:t>muszą otrzymać</w:t>
      </w:r>
      <w:r w:rsidRPr="00BF46B4">
        <w:rPr>
          <w:rFonts w:ascii="Times New Roman" w:hAnsi="Times New Roman" w:cs="Times New Roman"/>
          <w:sz w:val="24"/>
          <w:szCs w:val="24"/>
        </w:rPr>
        <w:t xml:space="preserve"> certyfikat ukończenia szkolenia</w:t>
      </w:r>
      <w:r w:rsidRPr="00BF46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46B4">
        <w:rPr>
          <w:rFonts w:ascii="Times New Roman" w:hAnsi="Times New Roman" w:cs="Times New Roman"/>
          <w:sz w:val="24"/>
          <w:szCs w:val="24"/>
        </w:rPr>
        <w:t>sygnowany przez Producenta oprogramowania Zamawiającego.</w:t>
      </w:r>
    </w:p>
    <w:p w14:paraId="4A72B7F6" w14:textId="77777777" w:rsidR="00BF46B4" w:rsidRDefault="00BF46B4" w:rsidP="00BF46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F66BB" w14:textId="77777777" w:rsidR="00A77CA0" w:rsidRDefault="00A77CA0" w:rsidP="00A77CA0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579832" w14:textId="47B710AF" w:rsidR="00A77CA0" w:rsidRDefault="00A77CA0" w:rsidP="00A77CA0">
      <w:pPr>
        <w:spacing w:after="0" w:line="25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0A83">
        <w:rPr>
          <w:rFonts w:ascii="Times New Roman" w:hAnsi="Times New Roman" w:cs="Times New Roman"/>
          <w:b/>
          <w:bCs/>
          <w:sz w:val="24"/>
          <w:szCs w:val="24"/>
        </w:rPr>
        <w:t>III.</w:t>
      </w:r>
      <w:r w:rsidR="00247FC3" w:rsidRPr="003E0A83">
        <w:rPr>
          <w:rFonts w:ascii="Times New Roman" w:hAnsi="Times New Roman" w:cs="Times New Roman"/>
          <w:b/>
          <w:bCs/>
          <w:sz w:val="24"/>
          <w:szCs w:val="24"/>
        </w:rPr>
        <w:t>1.b</w:t>
      </w:r>
      <w:r w:rsidRPr="003E0A8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E0A8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>Szkolenie dla pracowników Starostwa Powiatowego we Włocławku zatrudnionych na stanowisku Starszy Informatyk,</w:t>
      </w:r>
      <w:r w:rsidR="006E30C6"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Informatyk -</w:t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temat</w:t>
      </w:r>
      <w:r w:rsidR="006E30C6"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Instalacja, przechowywanie i obliczenia z systemem Windows Server MS </w:t>
      </w:r>
      <w:r w:rsidR="008F2245"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>–</w:t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55341</w:t>
      </w:r>
    </w:p>
    <w:p w14:paraId="067B8C7C" w14:textId="055C842E" w:rsidR="008F2245" w:rsidRPr="008716E7" w:rsidRDefault="008F2245">
      <w:pPr>
        <w:pStyle w:val="Akapitzlist"/>
        <w:numPr>
          <w:ilvl w:val="0"/>
          <w:numId w:val="29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716E7">
        <w:rPr>
          <w:rFonts w:ascii="Times New Roman" w:eastAsia="Calibri" w:hAnsi="Times New Roman" w:cs="Times New Roman"/>
          <w:b/>
          <w:sz w:val="24"/>
          <w:szCs w:val="24"/>
        </w:rPr>
        <w:t>Forma szkolenia:</w:t>
      </w:r>
      <w:r w:rsidR="009765B7" w:rsidRPr="008716E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716E7" w:rsidRPr="008716E7">
        <w:rPr>
          <w:rFonts w:ascii="Times New Roman" w:eastAsia="Calibri" w:hAnsi="Times New Roman" w:cs="Times New Roman"/>
          <w:bCs/>
          <w:sz w:val="24"/>
          <w:szCs w:val="24"/>
        </w:rPr>
        <w:t xml:space="preserve">Szkolenie realizowane w formie stacjonarnej, w siedzibie Zamawiającego lub w miejscu wskazanym przez Wykonawcę </w:t>
      </w:r>
      <w:r w:rsidR="008716E7" w:rsidRPr="008716E7">
        <w:rPr>
          <w:rFonts w:ascii="Times New Roman" w:hAnsi="Times New Roman" w:cs="Times New Roman"/>
          <w:sz w:val="24"/>
          <w:szCs w:val="24"/>
        </w:rPr>
        <w:t>(jeżeli szkolenia będą realizowane poza siedzibą Zamawiającego, Wykonawca musi zapewnić nocleg                        z wyżywieniem w miejscowości, w której będzie prowadzone szkolenie na czas jego trwania)</w:t>
      </w:r>
      <w:r w:rsidR="008716E7">
        <w:rPr>
          <w:rFonts w:ascii="Times New Roman" w:hAnsi="Times New Roman" w:cs="Times New Roman"/>
          <w:sz w:val="24"/>
          <w:szCs w:val="24"/>
        </w:rPr>
        <w:t>.</w:t>
      </w:r>
    </w:p>
    <w:p w14:paraId="1C35CF96" w14:textId="77777777" w:rsidR="008F2245" w:rsidRPr="008F2245" w:rsidRDefault="008F2245" w:rsidP="008F2245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7CA9C3C" w14:textId="28560145" w:rsidR="00E3255B" w:rsidRPr="00E3255B" w:rsidRDefault="00E3255B">
      <w:pPr>
        <w:pStyle w:val="Akapitzlist"/>
        <w:numPr>
          <w:ilvl w:val="0"/>
          <w:numId w:val="29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255B">
        <w:rPr>
          <w:rFonts w:ascii="Times New Roman" w:eastAsia="Calibri" w:hAnsi="Times New Roman" w:cs="Times New Roman"/>
          <w:b/>
          <w:sz w:val="24"/>
          <w:szCs w:val="24"/>
        </w:rPr>
        <w:t>Liczba uczestników szkolenia:</w:t>
      </w:r>
      <w:r w:rsidRPr="00E3255B">
        <w:rPr>
          <w:rFonts w:ascii="Times New Roman" w:eastAsia="Calibri" w:hAnsi="Times New Roman" w:cs="Times New Roman"/>
          <w:bCs/>
          <w:sz w:val="24"/>
          <w:szCs w:val="24"/>
        </w:rPr>
        <w:t xml:space="preserve"> 2 osoby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72D877F2" w14:textId="77777777" w:rsidR="00E3255B" w:rsidRPr="00471703" w:rsidRDefault="00E3255B" w:rsidP="00E3255B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DB7B810" w14:textId="3F7A358B" w:rsidR="00E3255B" w:rsidRPr="00194ABF" w:rsidRDefault="00E3255B">
      <w:pPr>
        <w:pStyle w:val="Akapitzlist"/>
        <w:numPr>
          <w:ilvl w:val="0"/>
          <w:numId w:val="29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Czas trwania szkolenia: </w:t>
      </w:r>
      <w:r w:rsidRPr="00E3255B">
        <w:rPr>
          <w:rFonts w:ascii="Times New Roman" w:hAnsi="Times New Roman" w:cs="Times New Roman"/>
          <w:sz w:val="24"/>
          <w:szCs w:val="24"/>
        </w:rPr>
        <w:t>liczba dni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3255B">
        <w:rPr>
          <w:rFonts w:ascii="Times New Roman" w:hAnsi="Times New Roman" w:cs="Times New Roman"/>
          <w:sz w:val="24"/>
          <w:szCs w:val="24"/>
        </w:rPr>
        <w:t>minimum 4 dn</w:t>
      </w:r>
      <w:r>
        <w:rPr>
          <w:rFonts w:ascii="Times New Roman" w:hAnsi="Times New Roman" w:cs="Times New Roman"/>
          <w:sz w:val="24"/>
          <w:szCs w:val="24"/>
        </w:rPr>
        <w:t>i.</w:t>
      </w:r>
    </w:p>
    <w:p w14:paraId="5424D026" w14:textId="77777777" w:rsidR="00194ABF" w:rsidRPr="00194ABF" w:rsidRDefault="00194ABF" w:rsidP="00194ABF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5595EA3" w14:textId="77777777" w:rsidR="007366F4" w:rsidRDefault="00194ABF">
      <w:pPr>
        <w:pStyle w:val="Akapitzlist"/>
        <w:numPr>
          <w:ilvl w:val="0"/>
          <w:numId w:val="29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4A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Zakres merytoryczny szkolenia:</w:t>
      </w:r>
    </w:p>
    <w:p w14:paraId="701E9265" w14:textId="1BC2A6CB" w:rsidR="00194ABF" w:rsidRPr="00CA4E49" w:rsidRDefault="00194ABF">
      <w:pPr>
        <w:pStyle w:val="Akapitzlist"/>
        <w:numPr>
          <w:ilvl w:val="1"/>
          <w:numId w:val="46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A4E49">
        <w:rPr>
          <w:rFonts w:ascii="Times New Roman" w:hAnsi="Times New Roman" w:cs="Times New Roman"/>
          <w:b/>
          <w:bCs/>
          <w:sz w:val="24"/>
          <w:szCs w:val="24"/>
        </w:rPr>
        <w:t>Instalacja, aktualizacja i migracja serwerów i obciążeń</w:t>
      </w:r>
    </w:p>
    <w:p w14:paraId="5FE32014" w14:textId="343798A3" w:rsidR="00194ABF" w:rsidRPr="00966664" w:rsidRDefault="00194ABF" w:rsidP="009666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6664">
        <w:rPr>
          <w:rFonts w:ascii="Times New Roman" w:hAnsi="Times New Roman" w:cs="Times New Roman"/>
          <w:sz w:val="24"/>
          <w:szCs w:val="24"/>
          <w:u w:val="single"/>
        </w:rPr>
        <w:t>Ćwiczenie:</w:t>
      </w:r>
    </w:p>
    <w:p w14:paraId="275294FB" w14:textId="2D03B178" w:rsidR="00194ABF" w:rsidRPr="00194ABF" w:rsidRDefault="00194ABF">
      <w:pPr>
        <w:pStyle w:val="Akapitzlist"/>
        <w:numPr>
          <w:ilvl w:val="0"/>
          <w:numId w:val="30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systemu Windows Server Datacenter.</w:t>
      </w:r>
    </w:p>
    <w:p w14:paraId="262A2260" w14:textId="01BC24C2" w:rsidR="00194ABF" w:rsidRPr="00194ABF" w:rsidRDefault="00966664">
      <w:pPr>
        <w:pStyle w:val="Akapitzlist"/>
        <w:numPr>
          <w:ilvl w:val="0"/>
          <w:numId w:val="30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 xml:space="preserve">Instalacja </w:t>
      </w:r>
      <w:r w:rsidR="00194ABF" w:rsidRPr="00194ABF">
        <w:rPr>
          <w:rFonts w:ascii="Times New Roman" w:hAnsi="Times New Roman" w:cs="Times New Roman"/>
          <w:sz w:val="24"/>
          <w:szCs w:val="24"/>
        </w:rPr>
        <w:t>Konfiguracja systemu Windows Server z tworzeniem adresów IP.</w:t>
      </w:r>
    </w:p>
    <w:p w14:paraId="39757167" w14:textId="77777777" w:rsidR="00194ABF" w:rsidRPr="00194ABF" w:rsidRDefault="00194ABF">
      <w:pPr>
        <w:pStyle w:val="Akapitzlist"/>
        <w:numPr>
          <w:ilvl w:val="0"/>
          <w:numId w:val="30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Weryfikacja i włączenie roli serwera WWW w systemie Windows Server.</w:t>
      </w:r>
    </w:p>
    <w:p w14:paraId="698C3C8E" w14:textId="77777777" w:rsidR="00194ABF" w:rsidRPr="00194ABF" w:rsidRDefault="00194ABF">
      <w:pPr>
        <w:pStyle w:val="Akapitzlist"/>
        <w:numPr>
          <w:ilvl w:val="0"/>
          <w:numId w:val="30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Migracja i weryfikacja roli DHCP.</w:t>
      </w:r>
    </w:p>
    <w:p w14:paraId="43FC0002" w14:textId="77777777" w:rsidR="00194ABF" w:rsidRPr="00194ABF" w:rsidRDefault="00194ABF">
      <w:pPr>
        <w:pStyle w:val="Akapitzlist"/>
        <w:numPr>
          <w:ilvl w:val="0"/>
          <w:numId w:val="30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Instalacja, aktualizacja i migracja serwerów i obciążeń</w:t>
      </w:r>
    </w:p>
    <w:p w14:paraId="35992033" w14:textId="77777777" w:rsidR="00194ABF" w:rsidRPr="00194ABF" w:rsidRDefault="00194ABF" w:rsidP="00194ABF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50557" w14:textId="2223F57E" w:rsidR="00194ABF" w:rsidRPr="00CA4E49" w:rsidRDefault="00194ABF">
      <w:pPr>
        <w:pStyle w:val="Akapitzlist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4E49">
        <w:rPr>
          <w:rFonts w:ascii="Times New Roman" w:hAnsi="Times New Roman" w:cs="Times New Roman"/>
          <w:b/>
          <w:bCs/>
          <w:sz w:val="24"/>
          <w:szCs w:val="24"/>
        </w:rPr>
        <w:t>Konfiguracja lokalnej pamięci masowej</w:t>
      </w:r>
    </w:p>
    <w:p w14:paraId="7A5AB903" w14:textId="44DCD9F8" w:rsidR="00194ABF" w:rsidRPr="001C2063" w:rsidRDefault="00194ABF" w:rsidP="001C2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2063">
        <w:rPr>
          <w:rFonts w:ascii="Times New Roman" w:hAnsi="Times New Roman" w:cs="Times New Roman"/>
          <w:sz w:val="24"/>
          <w:szCs w:val="24"/>
          <w:u w:val="single"/>
        </w:rPr>
        <w:t>Ćwiczenie:</w:t>
      </w:r>
    </w:p>
    <w:p w14:paraId="0578A333" w14:textId="77777777" w:rsidR="00194ABF" w:rsidRPr="00194ABF" w:rsidRDefault="00194ABF">
      <w:pPr>
        <w:numPr>
          <w:ilvl w:val="0"/>
          <w:numId w:val="3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94AB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Konfiguracja dysku z MBR i GBT.</w:t>
      </w:r>
    </w:p>
    <w:p w14:paraId="00199FCB" w14:textId="77777777" w:rsidR="00194ABF" w:rsidRPr="00194ABF" w:rsidRDefault="00194ABF">
      <w:pPr>
        <w:numPr>
          <w:ilvl w:val="0"/>
          <w:numId w:val="3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94AB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Konfigurowanie dysków dynamicznych z MBR i GPT</w:t>
      </w:r>
    </w:p>
    <w:p w14:paraId="7213CE10" w14:textId="77777777" w:rsidR="00194ABF" w:rsidRPr="00194ABF" w:rsidRDefault="00194ABF">
      <w:pPr>
        <w:numPr>
          <w:ilvl w:val="0"/>
          <w:numId w:val="31"/>
        </w:numPr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94AB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Tworzenie woluminu, formatowanie i przypisywanie dysku.</w:t>
      </w:r>
    </w:p>
    <w:p w14:paraId="7CD5392A" w14:textId="23803B53" w:rsidR="00194ABF" w:rsidRPr="00194ABF" w:rsidRDefault="00194ABF">
      <w:pPr>
        <w:numPr>
          <w:ilvl w:val="0"/>
          <w:numId w:val="31"/>
        </w:numPr>
        <w:spacing w:before="100" w:beforeAutospacing="1" w:after="100" w:afterAutospacing="1" w:line="240" w:lineRule="auto"/>
        <w:ind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94AB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Użyj zarządzania dyskami, aby przekonwertować dysk dynamiczny na dysk </w:t>
      </w:r>
      <w:r w:rsidR="001C206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</w:t>
      </w:r>
      <w:r w:rsidRPr="00194AB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podstawowy.</w:t>
      </w:r>
    </w:p>
    <w:p w14:paraId="1AFF09C1" w14:textId="77777777" w:rsidR="00194ABF" w:rsidRDefault="00194ABF">
      <w:pPr>
        <w:numPr>
          <w:ilvl w:val="0"/>
          <w:numId w:val="3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194AB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Tworzenie i dołączanie wirtualnego dysku twardego.</w:t>
      </w:r>
    </w:p>
    <w:p w14:paraId="0FABBEE0" w14:textId="77777777" w:rsidR="0028122A" w:rsidRPr="00194ABF" w:rsidRDefault="0028122A" w:rsidP="0028122A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525F094" w14:textId="5829A4E4" w:rsidR="00194ABF" w:rsidRPr="007366F4" w:rsidRDefault="00194ABF">
      <w:pPr>
        <w:pStyle w:val="Akapitzlist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6F4">
        <w:rPr>
          <w:rFonts w:ascii="Times New Roman" w:hAnsi="Times New Roman" w:cs="Times New Roman"/>
          <w:b/>
          <w:bCs/>
          <w:sz w:val="24"/>
          <w:szCs w:val="24"/>
        </w:rPr>
        <w:t xml:space="preserve">U Implementacja przestrzeni dyskowych i </w:t>
      </w:r>
      <w:proofErr w:type="spellStart"/>
      <w:r w:rsidRPr="007366F4">
        <w:rPr>
          <w:rFonts w:ascii="Times New Roman" w:hAnsi="Times New Roman" w:cs="Times New Roman"/>
          <w:b/>
          <w:bCs/>
          <w:sz w:val="24"/>
          <w:szCs w:val="24"/>
        </w:rPr>
        <w:t>deduplikacji</w:t>
      </w:r>
      <w:proofErr w:type="spellEnd"/>
      <w:r w:rsidRPr="007366F4">
        <w:rPr>
          <w:rFonts w:ascii="Times New Roman" w:hAnsi="Times New Roman" w:cs="Times New Roman"/>
          <w:b/>
          <w:bCs/>
          <w:sz w:val="24"/>
          <w:szCs w:val="24"/>
        </w:rPr>
        <w:t xml:space="preserve"> danych</w:t>
      </w:r>
    </w:p>
    <w:p w14:paraId="5B8B31D5" w14:textId="74FD4B1D" w:rsidR="00194ABF" w:rsidRPr="001C2063" w:rsidRDefault="00194ABF" w:rsidP="00C724DA">
      <w:pPr>
        <w:pStyle w:val="Akapitzlist"/>
        <w:spacing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2063">
        <w:rPr>
          <w:rFonts w:ascii="Times New Roman" w:hAnsi="Times New Roman" w:cs="Times New Roman"/>
          <w:sz w:val="24"/>
          <w:szCs w:val="24"/>
          <w:u w:val="single"/>
        </w:rPr>
        <w:t>Ćwiczenie:</w:t>
      </w:r>
    </w:p>
    <w:p w14:paraId="0603B0F1" w14:textId="77777777" w:rsidR="00194ABF" w:rsidRPr="00194ABF" w:rsidRDefault="00194ABF">
      <w:pPr>
        <w:pStyle w:val="Akapitzlist"/>
        <w:numPr>
          <w:ilvl w:val="0"/>
          <w:numId w:val="3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94ABF">
        <w:rPr>
          <w:rFonts w:ascii="Times New Roman" w:hAnsi="Times New Roman" w:cs="Times New Roman"/>
          <w:sz w:val="24"/>
          <w:szCs w:val="24"/>
          <w:lang w:val="en-US"/>
        </w:rPr>
        <w:t>Zainstaluj</w:t>
      </w:r>
      <w:proofErr w:type="spellEnd"/>
      <w:r w:rsidRPr="00194ABF">
        <w:rPr>
          <w:rFonts w:ascii="Times New Roman" w:hAnsi="Times New Roman" w:cs="Times New Roman"/>
          <w:sz w:val="24"/>
          <w:szCs w:val="24"/>
          <w:lang w:val="en-US"/>
        </w:rPr>
        <w:t xml:space="preserve"> File Server </w:t>
      </w:r>
      <w:proofErr w:type="spellStart"/>
      <w:r w:rsidRPr="00194AB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94ABF">
        <w:rPr>
          <w:rFonts w:ascii="Times New Roman" w:hAnsi="Times New Roman" w:cs="Times New Roman"/>
          <w:sz w:val="24"/>
          <w:szCs w:val="24"/>
          <w:lang w:val="en-US"/>
        </w:rPr>
        <w:t xml:space="preserve"> iSCSI Target Server </w:t>
      </w:r>
      <w:proofErr w:type="spellStart"/>
      <w:r w:rsidRPr="00194ABF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194ABF">
        <w:rPr>
          <w:rFonts w:ascii="Times New Roman" w:hAnsi="Times New Roman" w:cs="Times New Roman"/>
          <w:sz w:val="24"/>
          <w:szCs w:val="24"/>
          <w:lang w:val="en-US"/>
        </w:rPr>
        <w:t xml:space="preserve"> Windows Server.</w:t>
      </w:r>
    </w:p>
    <w:p w14:paraId="56A7CAFE" w14:textId="77777777" w:rsidR="00194ABF" w:rsidRPr="00194ABF" w:rsidRDefault="00194ABF">
      <w:pPr>
        <w:pStyle w:val="Akapitzlist"/>
        <w:numPr>
          <w:ilvl w:val="0"/>
          <w:numId w:val="3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 xml:space="preserve">Utwórz nowy obiekt docelowy </w:t>
      </w:r>
      <w:proofErr w:type="spellStart"/>
      <w:r w:rsidRPr="00194ABF">
        <w:rPr>
          <w:rFonts w:ascii="Times New Roman" w:hAnsi="Times New Roman" w:cs="Times New Roman"/>
          <w:sz w:val="24"/>
          <w:szCs w:val="24"/>
        </w:rPr>
        <w:t>iSCSI</w:t>
      </w:r>
      <w:proofErr w:type="spellEnd"/>
      <w:r w:rsidRPr="00194ABF">
        <w:rPr>
          <w:rFonts w:ascii="Times New Roman" w:hAnsi="Times New Roman" w:cs="Times New Roman"/>
          <w:sz w:val="24"/>
          <w:szCs w:val="24"/>
        </w:rPr>
        <w:t xml:space="preserve"> z nowym dyskiem.</w:t>
      </w:r>
    </w:p>
    <w:p w14:paraId="7E234A03" w14:textId="77777777" w:rsidR="00194ABF" w:rsidRPr="00194ABF" w:rsidRDefault="00194ABF">
      <w:pPr>
        <w:pStyle w:val="Akapitzlist"/>
        <w:numPr>
          <w:ilvl w:val="0"/>
          <w:numId w:val="3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Skonfiguruj połączenia sieciowe.</w:t>
      </w:r>
    </w:p>
    <w:p w14:paraId="2ADB49D4" w14:textId="77777777" w:rsidR="00194ABF" w:rsidRPr="00194ABF" w:rsidRDefault="00194ABF">
      <w:pPr>
        <w:pStyle w:val="Akapitzlist"/>
        <w:numPr>
          <w:ilvl w:val="0"/>
          <w:numId w:val="3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Konfiguracja wielościeżkowego wejścia/wyjścia (MPIO).</w:t>
      </w:r>
    </w:p>
    <w:p w14:paraId="39AC23DB" w14:textId="77777777" w:rsidR="00194ABF" w:rsidRPr="00194ABF" w:rsidRDefault="00194ABF">
      <w:pPr>
        <w:pStyle w:val="Akapitzlist"/>
        <w:numPr>
          <w:ilvl w:val="0"/>
          <w:numId w:val="3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 xml:space="preserve">Konfiguracja inicjatora </w:t>
      </w:r>
      <w:proofErr w:type="spellStart"/>
      <w:r w:rsidRPr="00194ABF">
        <w:rPr>
          <w:rFonts w:ascii="Times New Roman" w:hAnsi="Times New Roman" w:cs="Times New Roman"/>
          <w:sz w:val="24"/>
          <w:szCs w:val="24"/>
        </w:rPr>
        <w:t>iSCSI</w:t>
      </w:r>
      <w:proofErr w:type="spellEnd"/>
      <w:r w:rsidRPr="00194ABF">
        <w:rPr>
          <w:rFonts w:ascii="Times New Roman" w:hAnsi="Times New Roman" w:cs="Times New Roman"/>
          <w:sz w:val="24"/>
          <w:szCs w:val="24"/>
        </w:rPr>
        <w:t>.</w:t>
      </w:r>
    </w:p>
    <w:p w14:paraId="1BE85A3C" w14:textId="77777777" w:rsidR="00194ABF" w:rsidRPr="00194ABF" w:rsidRDefault="00194ABF">
      <w:pPr>
        <w:pStyle w:val="Akapitzlist"/>
        <w:numPr>
          <w:ilvl w:val="0"/>
          <w:numId w:val="32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Tworzenie udziałów.</w:t>
      </w:r>
    </w:p>
    <w:p w14:paraId="3BDA62D3" w14:textId="77777777" w:rsidR="00194ABF" w:rsidRPr="00194ABF" w:rsidRDefault="00194ABF" w:rsidP="00194ABF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40E06E1" w14:textId="551267A1" w:rsidR="00194ABF" w:rsidRPr="007366F4" w:rsidRDefault="00194ABF">
      <w:pPr>
        <w:pStyle w:val="Akapitzlist"/>
        <w:numPr>
          <w:ilvl w:val="1"/>
          <w:numId w:val="46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6F4">
        <w:rPr>
          <w:rFonts w:ascii="Times New Roman" w:hAnsi="Times New Roman" w:cs="Times New Roman"/>
          <w:b/>
          <w:bCs/>
          <w:sz w:val="24"/>
          <w:szCs w:val="24"/>
        </w:rPr>
        <w:t xml:space="preserve">Implementacja przestrzeni dyskowych i </w:t>
      </w:r>
      <w:proofErr w:type="spellStart"/>
      <w:r w:rsidRPr="007366F4">
        <w:rPr>
          <w:rFonts w:ascii="Times New Roman" w:hAnsi="Times New Roman" w:cs="Times New Roman"/>
          <w:b/>
          <w:bCs/>
          <w:sz w:val="24"/>
          <w:szCs w:val="24"/>
        </w:rPr>
        <w:t>deduplikacji</w:t>
      </w:r>
      <w:proofErr w:type="spellEnd"/>
      <w:r w:rsidRPr="007366F4">
        <w:rPr>
          <w:rFonts w:ascii="Times New Roman" w:hAnsi="Times New Roman" w:cs="Times New Roman"/>
          <w:b/>
          <w:bCs/>
          <w:sz w:val="24"/>
          <w:szCs w:val="24"/>
        </w:rPr>
        <w:t xml:space="preserve"> danych Instalacja i konfiguracja Hyper-V i maszyn wirtualnych</w:t>
      </w:r>
    </w:p>
    <w:p w14:paraId="692AB17D" w14:textId="582094E7" w:rsidR="00194ABF" w:rsidRPr="001C2063" w:rsidRDefault="00194ABF" w:rsidP="00C724DA">
      <w:pPr>
        <w:pStyle w:val="Akapitzlist"/>
        <w:spacing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2063">
        <w:rPr>
          <w:rFonts w:ascii="Times New Roman" w:hAnsi="Times New Roman" w:cs="Times New Roman"/>
          <w:sz w:val="24"/>
          <w:szCs w:val="24"/>
          <w:u w:val="single"/>
        </w:rPr>
        <w:t>Ćwiczenie:</w:t>
      </w:r>
    </w:p>
    <w:p w14:paraId="25E7FAC1" w14:textId="77777777" w:rsidR="00194ABF" w:rsidRPr="00194ABF" w:rsidRDefault="00194ABF">
      <w:pPr>
        <w:pStyle w:val="Akapitzlist"/>
        <w:numPr>
          <w:ilvl w:val="0"/>
          <w:numId w:val="3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Tworzenie puli pamięci masowej</w:t>
      </w:r>
    </w:p>
    <w:p w14:paraId="4F8B78A2" w14:textId="77777777" w:rsidR="00194ABF" w:rsidRPr="00194ABF" w:rsidRDefault="00194ABF">
      <w:pPr>
        <w:pStyle w:val="Akapitzlist"/>
        <w:numPr>
          <w:ilvl w:val="0"/>
          <w:numId w:val="3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Tworzenie dysku lustrzanego</w:t>
      </w:r>
    </w:p>
    <w:p w14:paraId="349FB35F" w14:textId="77777777" w:rsidR="00194ABF" w:rsidRPr="00194ABF" w:rsidRDefault="00194ABF">
      <w:pPr>
        <w:pStyle w:val="Akapitzlist"/>
        <w:numPr>
          <w:ilvl w:val="0"/>
          <w:numId w:val="3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Tworzenie woluminów na dyskach wirtualnych</w:t>
      </w:r>
    </w:p>
    <w:p w14:paraId="6DB11927" w14:textId="77777777" w:rsidR="00194ABF" w:rsidRPr="00194ABF" w:rsidRDefault="00194ABF">
      <w:pPr>
        <w:pStyle w:val="Akapitzlist"/>
        <w:numPr>
          <w:ilvl w:val="0"/>
          <w:numId w:val="3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 xml:space="preserve">Instalowanie roli </w:t>
      </w:r>
      <w:proofErr w:type="spellStart"/>
      <w:r w:rsidRPr="00194ABF">
        <w:rPr>
          <w:rFonts w:ascii="Times New Roman" w:hAnsi="Times New Roman" w:cs="Times New Roman"/>
          <w:sz w:val="24"/>
          <w:szCs w:val="24"/>
        </w:rPr>
        <w:t>deduplikacji</w:t>
      </w:r>
      <w:proofErr w:type="spellEnd"/>
      <w:r w:rsidRPr="00194ABF">
        <w:rPr>
          <w:rFonts w:ascii="Times New Roman" w:hAnsi="Times New Roman" w:cs="Times New Roman"/>
          <w:sz w:val="24"/>
          <w:szCs w:val="24"/>
        </w:rPr>
        <w:t xml:space="preserve"> danych</w:t>
      </w:r>
    </w:p>
    <w:p w14:paraId="3E1EDE9C" w14:textId="77777777" w:rsidR="00194ABF" w:rsidRPr="00194ABF" w:rsidRDefault="00194ABF">
      <w:pPr>
        <w:pStyle w:val="Akapitzlist"/>
        <w:numPr>
          <w:ilvl w:val="0"/>
          <w:numId w:val="33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 xml:space="preserve">Włączanie </w:t>
      </w:r>
      <w:proofErr w:type="spellStart"/>
      <w:r w:rsidRPr="00194ABF">
        <w:rPr>
          <w:rFonts w:ascii="Times New Roman" w:hAnsi="Times New Roman" w:cs="Times New Roman"/>
          <w:sz w:val="24"/>
          <w:szCs w:val="24"/>
        </w:rPr>
        <w:t>deduplikacji</w:t>
      </w:r>
      <w:proofErr w:type="spellEnd"/>
      <w:r w:rsidRPr="00194ABF">
        <w:rPr>
          <w:rFonts w:ascii="Times New Roman" w:hAnsi="Times New Roman" w:cs="Times New Roman"/>
          <w:sz w:val="24"/>
          <w:szCs w:val="24"/>
        </w:rPr>
        <w:t xml:space="preserve"> danych na woluminach</w:t>
      </w:r>
    </w:p>
    <w:p w14:paraId="414EE0D0" w14:textId="77777777" w:rsidR="00194ABF" w:rsidRPr="00194ABF" w:rsidRDefault="00194ABF" w:rsidP="00194ABF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A1352BF" w14:textId="3E4E81B5" w:rsidR="00194ABF" w:rsidRPr="00194ABF" w:rsidRDefault="00194ABF">
      <w:pPr>
        <w:pStyle w:val="Akapitzlist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4ABF">
        <w:rPr>
          <w:rFonts w:ascii="Times New Roman" w:hAnsi="Times New Roman" w:cs="Times New Roman"/>
          <w:b/>
          <w:bCs/>
          <w:sz w:val="24"/>
          <w:szCs w:val="24"/>
        </w:rPr>
        <w:t>Instalacja i konfiguracja Hyper-V i maszyn wirtualnych</w:t>
      </w:r>
    </w:p>
    <w:p w14:paraId="225A324B" w14:textId="36E05B6F" w:rsidR="00194ABF" w:rsidRPr="001C2063" w:rsidRDefault="00194ABF" w:rsidP="001C2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2063">
        <w:rPr>
          <w:rFonts w:ascii="Times New Roman" w:hAnsi="Times New Roman" w:cs="Times New Roman"/>
          <w:sz w:val="24"/>
          <w:szCs w:val="24"/>
          <w:u w:val="single"/>
        </w:rPr>
        <w:t>Ćwiczenie:</w:t>
      </w:r>
    </w:p>
    <w:p w14:paraId="794836F7" w14:textId="77777777" w:rsidR="00194ABF" w:rsidRPr="00194ABF" w:rsidRDefault="00194ABF">
      <w:pPr>
        <w:pStyle w:val="Akapitzlist"/>
        <w:numPr>
          <w:ilvl w:val="0"/>
          <w:numId w:val="34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Weryfikacja ustawień i konfiguracji sieci.</w:t>
      </w:r>
    </w:p>
    <w:p w14:paraId="6271AC1F" w14:textId="77777777" w:rsidR="00194ABF" w:rsidRPr="00194ABF" w:rsidRDefault="00194ABF">
      <w:pPr>
        <w:pStyle w:val="Akapitzlist"/>
        <w:numPr>
          <w:ilvl w:val="0"/>
          <w:numId w:val="34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Tworzenie prywatnych i wewnętrznych przełączników wirtualnych.</w:t>
      </w:r>
    </w:p>
    <w:p w14:paraId="3DE50DFC" w14:textId="77777777" w:rsidR="00194ABF" w:rsidRPr="00194ABF" w:rsidRDefault="00194ABF">
      <w:pPr>
        <w:pStyle w:val="Akapitzlist"/>
        <w:numPr>
          <w:ilvl w:val="0"/>
          <w:numId w:val="34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Tworzenie maszyn wirtualnych.</w:t>
      </w:r>
    </w:p>
    <w:p w14:paraId="17564588" w14:textId="77777777" w:rsidR="00194ABF" w:rsidRPr="00194ABF" w:rsidRDefault="00194ABF">
      <w:pPr>
        <w:pStyle w:val="Akapitzlist"/>
        <w:numPr>
          <w:ilvl w:val="0"/>
          <w:numId w:val="34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Weryfikacja konfiguracji sieci na maszynach wirtualnych.</w:t>
      </w:r>
    </w:p>
    <w:p w14:paraId="63B622BC" w14:textId="77777777" w:rsidR="00194ABF" w:rsidRPr="00194ABF" w:rsidRDefault="00194ABF">
      <w:pPr>
        <w:pStyle w:val="Akapitzlist"/>
        <w:numPr>
          <w:ilvl w:val="0"/>
          <w:numId w:val="34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Zarządzanie punktami kontrolnymi.</w:t>
      </w:r>
    </w:p>
    <w:p w14:paraId="5D5F6634" w14:textId="77777777" w:rsidR="00194ABF" w:rsidRPr="00194ABF" w:rsidRDefault="00194ABF">
      <w:pPr>
        <w:pStyle w:val="Akapitzlist"/>
        <w:numPr>
          <w:ilvl w:val="0"/>
          <w:numId w:val="34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Włączanie serwera repliki.</w:t>
      </w:r>
    </w:p>
    <w:p w14:paraId="2FE0C5EA" w14:textId="77777777" w:rsidR="00194ABF" w:rsidRPr="00194ABF" w:rsidRDefault="00194ABF" w:rsidP="00194ABF">
      <w:pPr>
        <w:pStyle w:val="Akapitzlist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D15607F" w14:textId="02678840" w:rsidR="00194ABF" w:rsidRPr="007366F4" w:rsidRDefault="00194ABF">
      <w:pPr>
        <w:pStyle w:val="Akapitzlist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6F4">
        <w:rPr>
          <w:rFonts w:ascii="Times New Roman" w:hAnsi="Times New Roman" w:cs="Times New Roman"/>
          <w:b/>
          <w:bCs/>
          <w:sz w:val="24"/>
          <w:szCs w:val="24"/>
        </w:rPr>
        <w:t>Wysoka dostępność w systemie Windows Wdrażanie i zarządzanie kontenerami Windows i Hyper-V</w:t>
      </w:r>
    </w:p>
    <w:p w14:paraId="1823D4B6" w14:textId="3B0B2D94" w:rsidR="00194ABF" w:rsidRPr="001C2063" w:rsidRDefault="00194ABF" w:rsidP="001C2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2063">
        <w:rPr>
          <w:rFonts w:ascii="Times New Roman" w:hAnsi="Times New Roman" w:cs="Times New Roman"/>
          <w:sz w:val="24"/>
          <w:szCs w:val="24"/>
          <w:u w:val="single"/>
        </w:rPr>
        <w:t>Ćwiczenie:</w:t>
      </w:r>
    </w:p>
    <w:p w14:paraId="31A40529" w14:textId="77777777" w:rsidR="00194ABF" w:rsidRPr="00194ABF" w:rsidRDefault="00194ABF">
      <w:pPr>
        <w:pStyle w:val="Akapitzlist"/>
        <w:numPr>
          <w:ilvl w:val="0"/>
          <w:numId w:val="35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Zainstaluj funkcję kontenerów za pomocą Menedżera serwera.</w:t>
      </w:r>
    </w:p>
    <w:p w14:paraId="7C66D4D3" w14:textId="77777777" w:rsidR="00194ABF" w:rsidRPr="00194ABF" w:rsidRDefault="00194ABF">
      <w:pPr>
        <w:pStyle w:val="Akapitzlist"/>
        <w:numPr>
          <w:ilvl w:val="0"/>
          <w:numId w:val="35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lastRenderedPageBreak/>
        <w:t>Włącz konfigurację sieci.</w:t>
      </w:r>
    </w:p>
    <w:p w14:paraId="0FFFA82E" w14:textId="77777777" w:rsidR="00194ABF" w:rsidRPr="00194ABF" w:rsidRDefault="00194ABF">
      <w:pPr>
        <w:pStyle w:val="Akapitzlist"/>
        <w:numPr>
          <w:ilvl w:val="0"/>
          <w:numId w:val="35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Instalacja pakietu Docker</w:t>
      </w:r>
    </w:p>
    <w:p w14:paraId="5DE39432" w14:textId="77777777" w:rsidR="00194ABF" w:rsidRPr="00194ABF" w:rsidRDefault="00194ABF">
      <w:pPr>
        <w:pStyle w:val="Akapitzlist"/>
        <w:numPr>
          <w:ilvl w:val="0"/>
          <w:numId w:val="35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Pobranie obrazu Docker systemu Windows Server</w:t>
      </w:r>
    </w:p>
    <w:p w14:paraId="7EB937CC" w14:textId="77777777" w:rsidR="00194ABF" w:rsidRPr="00194ABF" w:rsidRDefault="00194ABF">
      <w:pPr>
        <w:pStyle w:val="Akapitzlist"/>
        <w:numPr>
          <w:ilvl w:val="0"/>
          <w:numId w:val="35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Instalacja Centrum administracyjnego Windows</w:t>
      </w:r>
    </w:p>
    <w:p w14:paraId="229E940F" w14:textId="77777777" w:rsidR="00194ABF" w:rsidRPr="0028122A" w:rsidRDefault="00194ABF" w:rsidP="00281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A2BC2C" w14:textId="39A08655" w:rsidR="00194ABF" w:rsidRPr="007366F4" w:rsidRDefault="00194ABF">
      <w:pPr>
        <w:pStyle w:val="Akapitzlist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6F4">
        <w:rPr>
          <w:rFonts w:ascii="Times New Roman" w:hAnsi="Times New Roman" w:cs="Times New Roman"/>
          <w:b/>
          <w:bCs/>
          <w:sz w:val="24"/>
          <w:szCs w:val="24"/>
        </w:rPr>
        <w:t xml:space="preserve">Wdrożenie klastra pracy awaryjnej </w:t>
      </w:r>
    </w:p>
    <w:p w14:paraId="5619AAB7" w14:textId="060EB955" w:rsidR="00194ABF" w:rsidRPr="001C2063" w:rsidRDefault="00194ABF" w:rsidP="001C20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2063">
        <w:rPr>
          <w:rFonts w:ascii="Times New Roman" w:hAnsi="Times New Roman" w:cs="Times New Roman"/>
          <w:sz w:val="24"/>
          <w:szCs w:val="24"/>
          <w:u w:val="single"/>
        </w:rPr>
        <w:t>Ćwiczenie:</w:t>
      </w:r>
    </w:p>
    <w:p w14:paraId="31B71A4E" w14:textId="77777777" w:rsidR="00194ABF" w:rsidRPr="00194ABF" w:rsidRDefault="00194ABF">
      <w:pPr>
        <w:pStyle w:val="Akapitzlist"/>
        <w:numPr>
          <w:ilvl w:val="0"/>
          <w:numId w:val="36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 xml:space="preserve">Utwórz serwer docelowy </w:t>
      </w:r>
      <w:proofErr w:type="spellStart"/>
      <w:r w:rsidRPr="00194ABF">
        <w:rPr>
          <w:rFonts w:ascii="Times New Roman" w:hAnsi="Times New Roman" w:cs="Times New Roman"/>
          <w:sz w:val="24"/>
          <w:szCs w:val="24"/>
        </w:rPr>
        <w:t>iSCI</w:t>
      </w:r>
      <w:proofErr w:type="spellEnd"/>
      <w:r w:rsidRPr="00194ABF">
        <w:rPr>
          <w:rFonts w:ascii="Times New Roman" w:hAnsi="Times New Roman" w:cs="Times New Roman"/>
          <w:sz w:val="24"/>
          <w:szCs w:val="24"/>
        </w:rPr>
        <w:t>.</w:t>
      </w:r>
    </w:p>
    <w:p w14:paraId="5878E46C" w14:textId="77777777" w:rsidR="00194ABF" w:rsidRPr="00194ABF" w:rsidRDefault="00194ABF">
      <w:pPr>
        <w:pStyle w:val="Akapitzlist"/>
        <w:numPr>
          <w:ilvl w:val="0"/>
          <w:numId w:val="36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Podłączenie klastra do współdzielonej pamięci masowej.</w:t>
      </w:r>
    </w:p>
    <w:p w14:paraId="30DFE504" w14:textId="77777777" w:rsidR="00194ABF" w:rsidRPr="00194ABF" w:rsidRDefault="00194ABF">
      <w:pPr>
        <w:pStyle w:val="Akapitzlist"/>
        <w:numPr>
          <w:ilvl w:val="0"/>
          <w:numId w:val="36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Zainstaluj i zweryfikuj funkcję klastra pracy awaryjnej systemu Windows Server.</w:t>
      </w:r>
    </w:p>
    <w:p w14:paraId="1861A5DE" w14:textId="77777777" w:rsidR="00194ABF" w:rsidRPr="00194ABF" w:rsidRDefault="00194ABF">
      <w:pPr>
        <w:pStyle w:val="Akapitzlist"/>
        <w:numPr>
          <w:ilvl w:val="0"/>
          <w:numId w:val="36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Utwórz klaster pracy awaryjnej.</w:t>
      </w:r>
    </w:p>
    <w:p w14:paraId="75250033" w14:textId="77777777" w:rsidR="00194ABF" w:rsidRPr="00194ABF" w:rsidRDefault="00194ABF">
      <w:pPr>
        <w:pStyle w:val="Akapitzlist"/>
        <w:numPr>
          <w:ilvl w:val="0"/>
          <w:numId w:val="36"/>
        </w:numPr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Konfigurowanie ustawień przełączania awaryjnego i przywracania awaryjnego.</w:t>
      </w:r>
    </w:p>
    <w:p w14:paraId="27859A77" w14:textId="77777777" w:rsidR="00194ABF" w:rsidRPr="0028122A" w:rsidRDefault="00194ABF" w:rsidP="00281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67271" w14:textId="77777777" w:rsidR="001C2063" w:rsidRDefault="00194ABF">
      <w:pPr>
        <w:pStyle w:val="Akapitzlist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4ABF">
        <w:rPr>
          <w:rFonts w:ascii="Times New Roman" w:hAnsi="Times New Roman" w:cs="Times New Roman"/>
          <w:b/>
          <w:bCs/>
          <w:sz w:val="24"/>
          <w:szCs w:val="24"/>
        </w:rPr>
        <w:t>Implementacja klastra pracy awaryjnej z Windows Server Hyper-V</w:t>
      </w:r>
    </w:p>
    <w:p w14:paraId="133D076C" w14:textId="6EC7B1DB" w:rsidR="00194ABF" w:rsidRPr="001C2063" w:rsidRDefault="00194ABF" w:rsidP="001C2063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2063">
        <w:rPr>
          <w:rFonts w:ascii="Times New Roman" w:hAnsi="Times New Roman" w:cs="Times New Roman"/>
          <w:sz w:val="24"/>
          <w:szCs w:val="24"/>
          <w:u w:val="single"/>
        </w:rPr>
        <w:t>Ćwiczenie:</w:t>
      </w:r>
    </w:p>
    <w:p w14:paraId="27527342" w14:textId="77777777" w:rsidR="00194ABF" w:rsidRPr="00194ABF" w:rsidRDefault="00194ABF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Podłącz węzły klastra do pamięci masowej.</w:t>
      </w:r>
    </w:p>
    <w:p w14:paraId="211C6739" w14:textId="77777777" w:rsidR="00194ABF" w:rsidRPr="00194ABF" w:rsidRDefault="00194ABF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Zainstaluj Hyper-V na węzłach.</w:t>
      </w:r>
    </w:p>
    <w:p w14:paraId="59B0AAAE" w14:textId="77777777" w:rsidR="00194ABF" w:rsidRPr="00194ABF" w:rsidRDefault="00194ABF">
      <w:pPr>
        <w:numPr>
          <w:ilvl w:val="0"/>
          <w:numId w:val="37"/>
        </w:numPr>
        <w:spacing w:before="100" w:beforeAutospacing="1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Zainstalowanie funkcji klastra pracy awaryjnej i utworzenie klastra Hyper-V.</w:t>
      </w:r>
    </w:p>
    <w:p w14:paraId="6990BF28" w14:textId="77777777" w:rsidR="00194ABF" w:rsidRPr="00194ABF" w:rsidRDefault="00194ABF">
      <w:pPr>
        <w:numPr>
          <w:ilvl w:val="0"/>
          <w:numId w:val="37"/>
        </w:numPr>
        <w:spacing w:before="100" w:beforeAutospacing="1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Utwórz wolumin udostępniony klastra</w:t>
      </w:r>
    </w:p>
    <w:p w14:paraId="71025B96" w14:textId="77777777" w:rsidR="00194ABF" w:rsidRPr="00194ABF" w:rsidRDefault="00194ABF">
      <w:pPr>
        <w:numPr>
          <w:ilvl w:val="0"/>
          <w:numId w:val="37"/>
        </w:numPr>
        <w:spacing w:before="100" w:beforeAutospacing="1"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Utwórz wysoce dostępną maszynę wirtualną.</w:t>
      </w:r>
    </w:p>
    <w:p w14:paraId="02808594" w14:textId="77777777" w:rsidR="00194ABF" w:rsidRPr="00194ABF" w:rsidRDefault="00194ABF">
      <w:pPr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hAnsi="Times New Roman" w:cs="Times New Roman"/>
          <w:sz w:val="24"/>
          <w:szCs w:val="24"/>
        </w:rPr>
        <w:t>Przeprowadzenie przełączania awaryjnego.</w:t>
      </w:r>
    </w:p>
    <w:p w14:paraId="17912A74" w14:textId="77777777" w:rsidR="00194ABF" w:rsidRPr="00194ABF" w:rsidRDefault="00194ABF" w:rsidP="002812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1653A6" w14:textId="0FC3C965" w:rsidR="00194ABF" w:rsidRPr="007366F4" w:rsidRDefault="00194ABF">
      <w:pPr>
        <w:pStyle w:val="Akapitzlist"/>
        <w:numPr>
          <w:ilvl w:val="1"/>
          <w:numId w:val="4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66F4">
        <w:rPr>
          <w:rFonts w:ascii="Times New Roman" w:hAnsi="Times New Roman" w:cs="Times New Roman"/>
          <w:b/>
          <w:bCs/>
          <w:sz w:val="24"/>
          <w:szCs w:val="24"/>
        </w:rPr>
        <w:t xml:space="preserve">RDS (usługi pulpitu zdalnego) w systemie </w:t>
      </w:r>
      <w:proofErr w:type="spellStart"/>
      <w:r w:rsidRPr="007366F4">
        <w:rPr>
          <w:rFonts w:ascii="Times New Roman" w:hAnsi="Times New Roman" w:cs="Times New Roman"/>
          <w:b/>
          <w:bCs/>
          <w:sz w:val="24"/>
          <w:szCs w:val="24"/>
        </w:rPr>
        <w:t>Window</w:t>
      </w:r>
      <w:proofErr w:type="spellEnd"/>
      <w:r w:rsidRPr="007366F4">
        <w:rPr>
          <w:rFonts w:ascii="Times New Roman" w:hAnsi="Times New Roman" w:cs="Times New Roman"/>
          <w:b/>
          <w:bCs/>
          <w:sz w:val="24"/>
          <w:szCs w:val="24"/>
        </w:rPr>
        <w:t xml:space="preserve"> Zarządzanie, monitorowanie i utrzymywanie instalacji maszyn wirtualnych</w:t>
      </w:r>
    </w:p>
    <w:p w14:paraId="6E93D7ED" w14:textId="0A2344B0" w:rsidR="00194ABF" w:rsidRPr="001C2063" w:rsidRDefault="00194ABF" w:rsidP="001C2063">
      <w:pPr>
        <w:pStyle w:val="Akapitzlist"/>
        <w:spacing w:line="24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2063">
        <w:rPr>
          <w:rFonts w:ascii="Times New Roman" w:hAnsi="Times New Roman" w:cs="Times New Roman"/>
          <w:sz w:val="24"/>
          <w:szCs w:val="24"/>
          <w:u w:val="single"/>
        </w:rPr>
        <w:t>Ćwiczenie:</w:t>
      </w:r>
    </w:p>
    <w:p w14:paraId="38CF8A05" w14:textId="77777777" w:rsidR="00194ABF" w:rsidRPr="00194ABF" w:rsidRDefault="00194ABF">
      <w:pPr>
        <w:pStyle w:val="Akapitzlist"/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A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Symulacja awarii serwera. </w:t>
      </w:r>
    </w:p>
    <w:p w14:paraId="0CEEC374" w14:textId="77777777" w:rsidR="00194ABF" w:rsidRPr="00194ABF" w:rsidRDefault="00194ABF">
      <w:pPr>
        <w:pStyle w:val="Akapitzlist"/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A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Funkcjonalność obserwowania zdarzeń. </w:t>
      </w:r>
    </w:p>
    <w:p w14:paraId="3ECCE041" w14:textId="77777777" w:rsidR="00194ABF" w:rsidRPr="00194ABF" w:rsidRDefault="00194ABF">
      <w:pPr>
        <w:pStyle w:val="Akapitzlist"/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A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Obsługa dzienników usługi katalogowej i serwera DNS. </w:t>
      </w:r>
    </w:p>
    <w:p w14:paraId="54C3F068" w14:textId="77777777" w:rsidR="00194ABF" w:rsidRPr="00194ABF" w:rsidRDefault="00194ABF">
      <w:pPr>
        <w:pStyle w:val="Akapitzlist"/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4A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Konfiguracja subskrypcji dziennika zdarzeń i dzienników zabezpieczeń. </w:t>
      </w:r>
    </w:p>
    <w:p w14:paraId="7BEABAF7" w14:textId="77777777" w:rsidR="00194ABF" w:rsidRPr="00194ABF" w:rsidRDefault="00194ABF">
      <w:pPr>
        <w:pStyle w:val="Akapitzlist"/>
        <w:numPr>
          <w:ilvl w:val="0"/>
          <w:numId w:val="37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194A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Zastosowanie konfiguracji PowerShell </w:t>
      </w:r>
      <w:proofErr w:type="spellStart"/>
      <w:r w:rsidRPr="00194ABF">
        <w:rPr>
          <w:rFonts w:ascii="Times New Roman" w:eastAsia="Times New Roman" w:hAnsi="Times New Roman" w:cs="Times New Roman"/>
          <w:sz w:val="24"/>
          <w:szCs w:val="24"/>
          <w:lang w:eastAsia="pl-PL"/>
        </w:rPr>
        <w:t>Desired</w:t>
      </w:r>
      <w:proofErr w:type="spellEnd"/>
      <w:r w:rsidRPr="00194A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94ABF">
        <w:rPr>
          <w:rFonts w:ascii="Times New Roman" w:eastAsia="Times New Roman" w:hAnsi="Times New Roman" w:cs="Times New Roman"/>
          <w:sz w:val="24"/>
          <w:szCs w:val="24"/>
          <w:lang w:eastAsia="pl-PL"/>
        </w:rPr>
        <w:t>State</w:t>
      </w:r>
      <w:proofErr w:type="spellEnd"/>
      <w:r w:rsidRPr="00194AB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66F74" w14:textId="77777777" w:rsidR="00A4453D" w:rsidRDefault="00A4453D" w:rsidP="0028122A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C90BE20" w14:textId="73072DFC" w:rsidR="00A4453D" w:rsidRDefault="00A4453D">
      <w:pPr>
        <w:pStyle w:val="Akapitzlist"/>
        <w:numPr>
          <w:ilvl w:val="0"/>
          <w:numId w:val="29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4453D">
        <w:rPr>
          <w:rFonts w:ascii="Times New Roman" w:eastAsia="Calibri" w:hAnsi="Times New Roman" w:cs="Times New Roman"/>
          <w:b/>
          <w:sz w:val="24"/>
          <w:szCs w:val="24"/>
        </w:rPr>
        <w:t>Trener realizujący szkolenie.</w:t>
      </w:r>
    </w:p>
    <w:p w14:paraId="643F8266" w14:textId="77777777" w:rsidR="00A4453D" w:rsidRPr="00A4453D" w:rsidRDefault="00A4453D" w:rsidP="00DF205B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4453D">
        <w:rPr>
          <w:rFonts w:ascii="Times New Roman" w:hAnsi="Times New Roman" w:cs="Times New Roman"/>
          <w:sz w:val="24"/>
          <w:szCs w:val="24"/>
        </w:rPr>
        <w:t xml:space="preserve">Trener, skierowany do realizacji usługi szkoleniowej, musi posiadać certyfikat wystawiony przez Producenta oprogramowania Zamawiającego, to jest: certyfikat Microsoft </w:t>
      </w:r>
      <w:proofErr w:type="spellStart"/>
      <w:r w:rsidRPr="00A4453D">
        <w:rPr>
          <w:rFonts w:ascii="Times New Roman" w:hAnsi="Times New Roman" w:cs="Times New Roman"/>
          <w:sz w:val="24"/>
          <w:szCs w:val="24"/>
        </w:rPr>
        <w:t>Certified</w:t>
      </w:r>
      <w:proofErr w:type="spellEnd"/>
      <w:r w:rsidRPr="00A445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453D">
        <w:rPr>
          <w:rFonts w:ascii="Times New Roman" w:hAnsi="Times New Roman" w:cs="Times New Roman"/>
          <w:sz w:val="24"/>
          <w:szCs w:val="24"/>
        </w:rPr>
        <w:t>Trainer</w:t>
      </w:r>
      <w:proofErr w:type="spellEnd"/>
      <w:r w:rsidRPr="00A4453D">
        <w:rPr>
          <w:rFonts w:ascii="Times New Roman" w:hAnsi="Times New Roman" w:cs="Times New Roman"/>
          <w:sz w:val="24"/>
          <w:szCs w:val="24"/>
        </w:rPr>
        <w:t xml:space="preserve"> (MCT), a w przypadku zaoferowania szkolenia równoważnego: certyfikat wystawiony przez Producenta oprogramowania równoważnego, uprawniający do prowadzenia szkoleń z zakresu konfigurowania i administrowania urządzenia równoważnego.</w:t>
      </w:r>
    </w:p>
    <w:p w14:paraId="279C4A10" w14:textId="77777777" w:rsidR="00A4453D" w:rsidRPr="00A4453D" w:rsidRDefault="00A4453D" w:rsidP="00A4453D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1CFECE2" w14:textId="5EB16B71" w:rsidR="00A4453D" w:rsidRDefault="00A4453D">
      <w:pPr>
        <w:pStyle w:val="Akapitzlist"/>
        <w:numPr>
          <w:ilvl w:val="0"/>
          <w:numId w:val="29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Certyfikat ukończenia szkolenia.</w:t>
      </w:r>
    </w:p>
    <w:p w14:paraId="1A719344" w14:textId="77777777" w:rsidR="00CB1612" w:rsidRPr="00CB1612" w:rsidRDefault="00CB1612" w:rsidP="00DF20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B1612">
        <w:rPr>
          <w:rFonts w:ascii="Times New Roman" w:hAnsi="Times New Roman" w:cs="Times New Roman"/>
          <w:sz w:val="24"/>
          <w:szCs w:val="24"/>
        </w:rPr>
        <w:t>Po ukończeniu szkolenia, uczestnicy szkolenia muszą otrzymać certyfikat ukończenia szkolenia</w:t>
      </w:r>
      <w:r w:rsidRPr="00CB16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1612">
        <w:rPr>
          <w:rFonts w:ascii="Times New Roman" w:hAnsi="Times New Roman" w:cs="Times New Roman"/>
          <w:sz w:val="24"/>
          <w:szCs w:val="24"/>
        </w:rPr>
        <w:t>sygnowany przez Producenta oprogramowania Zamawiającego.</w:t>
      </w:r>
    </w:p>
    <w:p w14:paraId="586844DB" w14:textId="77777777" w:rsidR="00CB1612" w:rsidRDefault="00CB1612" w:rsidP="00CB1612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6832A0" w14:textId="77777777" w:rsidR="00333E5C" w:rsidRPr="00EB0C85" w:rsidRDefault="00333E5C" w:rsidP="00CB1612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D43070" w14:textId="7640C8CE" w:rsidR="00333E5C" w:rsidRPr="00EB0C85" w:rsidRDefault="00333E5C" w:rsidP="00CB1612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E0A83">
        <w:rPr>
          <w:rFonts w:ascii="Times New Roman" w:eastAsia="Calibri" w:hAnsi="Times New Roman" w:cs="Times New Roman"/>
          <w:b/>
          <w:sz w:val="24"/>
          <w:szCs w:val="24"/>
        </w:rPr>
        <w:t>III.1.c)</w:t>
      </w:r>
      <w:r w:rsidRPr="003E0A8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E0A83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Szkolenie dla pracowników Starostwa Powiatowego we Włocławku zatrudnionych na stanowisku Starszy Informatyk, </w:t>
      </w:r>
      <w:r w:rsidR="006E30C6"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Informatyk - </w:t>
      </w:r>
      <w:r w:rsidRPr="003E0A83">
        <w:rPr>
          <w:rFonts w:ascii="Times New Roman" w:eastAsia="Calibri" w:hAnsi="Times New Roman" w:cs="Times New Roman"/>
          <w:b/>
          <w:sz w:val="24"/>
          <w:szCs w:val="24"/>
        </w:rPr>
        <w:t>na temat</w:t>
      </w:r>
      <w:r w:rsidR="006E30C6"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Migracja </w:t>
      </w:r>
      <w:r w:rsidR="006E30C6"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             </w:t>
      </w:r>
      <w:r w:rsidRPr="003E0A83">
        <w:rPr>
          <w:rFonts w:ascii="Times New Roman" w:eastAsia="Calibri" w:hAnsi="Times New Roman" w:cs="Times New Roman"/>
          <w:b/>
          <w:sz w:val="24"/>
          <w:szCs w:val="24"/>
        </w:rPr>
        <w:t>w centrum danych Windows Server.</w:t>
      </w:r>
    </w:p>
    <w:p w14:paraId="6B1A00B8" w14:textId="527B0FDC" w:rsidR="008716E7" w:rsidRPr="00DF205B" w:rsidRDefault="008F2245">
      <w:pPr>
        <w:pStyle w:val="Akapitzlist"/>
        <w:numPr>
          <w:ilvl w:val="1"/>
          <w:numId w:val="30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05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Forma szkolenia:</w:t>
      </w:r>
      <w:r w:rsidR="008716E7" w:rsidRPr="00DF205B">
        <w:rPr>
          <w:rFonts w:ascii="Times New Roman" w:eastAsia="Calibri" w:hAnsi="Times New Roman" w:cs="Times New Roman"/>
          <w:bCs/>
          <w:sz w:val="24"/>
          <w:szCs w:val="24"/>
        </w:rPr>
        <w:t xml:space="preserve"> Szkolenie realizowane w formie stacjonarnej, w siedzibie</w:t>
      </w:r>
      <w:r w:rsidR="00CA4E49" w:rsidRPr="00DF205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16E7" w:rsidRPr="00DF205B">
        <w:rPr>
          <w:rFonts w:ascii="Times New Roman" w:eastAsia="Calibri" w:hAnsi="Times New Roman" w:cs="Times New Roman"/>
          <w:bCs/>
          <w:sz w:val="24"/>
          <w:szCs w:val="24"/>
        </w:rPr>
        <w:t xml:space="preserve">Zamawiającego lub w miejscu wskazanym przez Wykonawcę </w:t>
      </w:r>
      <w:r w:rsidR="008716E7" w:rsidRPr="00DF205B">
        <w:rPr>
          <w:rFonts w:ascii="Times New Roman" w:hAnsi="Times New Roman" w:cs="Times New Roman"/>
          <w:sz w:val="24"/>
          <w:szCs w:val="24"/>
        </w:rPr>
        <w:t xml:space="preserve">(jeżeli szkolenia będą realizowane poza siedzibą Zamawiającego, Wykonawca musi zapewnić nocleg                   </w:t>
      </w:r>
      <w:r w:rsidR="00CA4E49" w:rsidRPr="00DF205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716E7" w:rsidRPr="00DF205B">
        <w:rPr>
          <w:rFonts w:ascii="Times New Roman" w:hAnsi="Times New Roman" w:cs="Times New Roman"/>
          <w:sz w:val="24"/>
          <w:szCs w:val="24"/>
        </w:rPr>
        <w:t xml:space="preserve">     z wyżywieniem w miejscowości, w której będzie prowadzone szkolenie na czas jego trwania).</w:t>
      </w:r>
    </w:p>
    <w:p w14:paraId="7F7BDAB3" w14:textId="77777777" w:rsidR="008F2245" w:rsidRPr="008F2245" w:rsidRDefault="008F2245" w:rsidP="008F2245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8982D6" w14:textId="3A658C60" w:rsidR="00DA5ADA" w:rsidRPr="00DA5ADA" w:rsidRDefault="00DA5ADA">
      <w:pPr>
        <w:pStyle w:val="Akapitzlist"/>
        <w:numPr>
          <w:ilvl w:val="1"/>
          <w:numId w:val="30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Liczba uczestników: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2 osoby.</w:t>
      </w:r>
    </w:p>
    <w:p w14:paraId="63C88EB2" w14:textId="77777777" w:rsidR="00DA5ADA" w:rsidRPr="00DA5ADA" w:rsidRDefault="00DA5ADA" w:rsidP="00DA5ADA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0FC2B" w14:textId="396DE41A" w:rsidR="0028122A" w:rsidRDefault="00DA5ADA">
      <w:pPr>
        <w:pStyle w:val="Akapitzlist"/>
        <w:numPr>
          <w:ilvl w:val="1"/>
          <w:numId w:val="30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Czas trwania szkolenia</w:t>
      </w:r>
      <w:r w:rsidR="0028122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1844BE49" w14:textId="4ABADEF9" w:rsidR="0028122A" w:rsidRPr="0028122A" w:rsidRDefault="0028122A" w:rsidP="00DF2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28122A">
        <w:rPr>
          <w:rFonts w:ascii="Times New Roman" w:hAnsi="Times New Roman" w:cs="Times New Roman"/>
          <w:sz w:val="24"/>
          <w:szCs w:val="24"/>
        </w:rPr>
        <w:t xml:space="preserve">iczba dni: minimum </w:t>
      </w:r>
      <w:r w:rsidR="003E0A83">
        <w:rPr>
          <w:rFonts w:ascii="Times New Roman" w:hAnsi="Times New Roman" w:cs="Times New Roman"/>
          <w:sz w:val="24"/>
          <w:szCs w:val="24"/>
        </w:rPr>
        <w:t>2</w:t>
      </w:r>
      <w:r w:rsidRPr="0028122A">
        <w:rPr>
          <w:rFonts w:ascii="Times New Roman" w:hAnsi="Times New Roman" w:cs="Times New Roman"/>
          <w:sz w:val="24"/>
          <w:szCs w:val="24"/>
        </w:rPr>
        <w:t xml:space="preserve"> dni;</w:t>
      </w:r>
    </w:p>
    <w:p w14:paraId="41B002DB" w14:textId="2A5C804B" w:rsidR="0028122A" w:rsidRPr="0028122A" w:rsidRDefault="0028122A" w:rsidP="00DF205B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8A579E">
        <w:rPr>
          <w:rFonts w:ascii="Times New Roman" w:hAnsi="Times New Roman" w:cs="Times New Roman"/>
          <w:sz w:val="24"/>
          <w:szCs w:val="24"/>
        </w:rPr>
        <w:t xml:space="preserve">iczba godzin: minimum </w:t>
      </w:r>
      <w:r w:rsidR="003E0A83">
        <w:rPr>
          <w:rFonts w:ascii="Times New Roman" w:hAnsi="Times New Roman" w:cs="Times New Roman"/>
          <w:sz w:val="24"/>
          <w:szCs w:val="24"/>
        </w:rPr>
        <w:t>16</w:t>
      </w:r>
      <w:r w:rsidRPr="008A579E">
        <w:rPr>
          <w:rFonts w:ascii="Times New Roman" w:hAnsi="Times New Roman" w:cs="Times New Roman"/>
          <w:sz w:val="24"/>
          <w:szCs w:val="24"/>
        </w:rPr>
        <w:t xml:space="preserve"> godzin lekcyjnych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C8BBD7" w14:textId="77777777" w:rsidR="00EB54AB" w:rsidRPr="00EB54AB" w:rsidRDefault="00EB54AB" w:rsidP="00EB54A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81024A" w14:textId="104E163F" w:rsidR="00855350" w:rsidRPr="00855350" w:rsidRDefault="00EB54AB">
      <w:pPr>
        <w:pStyle w:val="Akapitzlist"/>
        <w:numPr>
          <w:ilvl w:val="1"/>
          <w:numId w:val="30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Zakres merytoryczny szkolenia.</w:t>
      </w:r>
    </w:p>
    <w:p w14:paraId="61DC3F4C" w14:textId="77777777" w:rsidR="00855350" w:rsidRPr="00EF2262" w:rsidRDefault="00EB54AB" w:rsidP="00855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262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EF226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855350" w:rsidRPr="00EF2262">
        <w:rPr>
          <w:rFonts w:ascii="Times New Roman" w:hAnsi="Times New Roman" w:cs="Times New Roman"/>
          <w:b/>
          <w:sz w:val="24"/>
          <w:szCs w:val="24"/>
        </w:rPr>
        <w:t>Strategia centrum danych</w:t>
      </w:r>
    </w:p>
    <w:p w14:paraId="4B7D28C6" w14:textId="1EB81D58" w:rsidR="00855350" w:rsidRPr="00EF2262" w:rsidRDefault="00855350" w:rsidP="00855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262">
        <w:rPr>
          <w:rFonts w:ascii="Times New Roman" w:hAnsi="Times New Roman" w:cs="Times New Roman"/>
          <w:b/>
          <w:sz w:val="24"/>
          <w:szCs w:val="24"/>
        </w:rPr>
        <w:t>3.2.</w:t>
      </w:r>
      <w:r w:rsidRPr="00EF2262">
        <w:rPr>
          <w:rFonts w:ascii="Times New Roman" w:hAnsi="Times New Roman" w:cs="Times New Roman"/>
          <w:b/>
          <w:sz w:val="24"/>
          <w:szCs w:val="24"/>
        </w:rPr>
        <w:tab/>
        <w:t>Zarządzanie projektami</w:t>
      </w:r>
    </w:p>
    <w:p w14:paraId="49CBF9CC" w14:textId="408369FA" w:rsidR="00855350" w:rsidRPr="00EF2262" w:rsidRDefault="00855350" w:rsidP="00855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262">
        <w:rPr>
          <w:rFonts w:ascii="Times New Roman" w:hAnsi="Times New Roman" w:cs="Times New Roman"/>
          <w:b/>
          <w:sz w:val="24"/>
          <w:szCs w:val="24"/>
        </w:rPr>
        <w:t>3.3.</w:t>
      </w:r>
      <w:r w:rsidRPr="00EF2262">
        <w:rPr>
          <w:rFonts w:ascii="Times New Roman" w:hAnsi="Times New Roman" w:cs="Times New Roman"/>
          <w:b/>
          <w:sz w:val="24"/>
          <w:szCs w:val="24"/>
        </w:rPr>
        <w:tab/>
        <w:t>Zarządzanie ryzykiem</w:t>
      </w:r>
    </w:p>
    <w:p w14:paraId="004CF271" w14:textId="75E312DE" w:rsidR="00855350" w:rsidRPr="00EF2262" w:rsidRDefault="00855350" w:rsidP="00855350">
      <w:pPr>
        <w:spacing w:after="0" w:line="240" w:lineRule="auto"/>
        <w:ind w:left="12" w:firstLine="5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262">
        <w:rPr>
          <w:rFonts w:ascii="Times New Roman" w:hAnsi="Times New Roman" w:cs="Times New Roman"/>
          <w:b/>
          <w:sz w:val="24"/>
          <w:szCs w:val="24"/>
        </w:rPr>
        <w:t>3.4.</w:t>
      </w:r>
      <w:r w:rsidRPr="00EF2262">
        <w:rPr>
          <w:rFonts w:ascii="Times New Roman" w:hAnsi="Times New Roman" w:cs="Times New Roman"/>
          <w:b/>
          <w:sz w:val="24"/>
          <w:szCs w:val="24"/>
        </w:rPr>
        <w:tab/>
        <w:t>Strategie migracyjne</w:t>
      </w:r>
    </w:p>
    <w:p w14:paraId="1CC4BF77" w14:textId="787C8BF9" w:rsidR="00855350" w:rsidRPr="00EF2262" w:rsidRDefault="00855350" w:rsidP="00855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262">
        <w:rPr>
          <w:rFonts w:ascii="Times New Roman" w:hAnsi="Times New Roman" w:cs="Times New Roman"/>
          <w:b/>
          <w:sz w:val="24"/>
          <w:szCs w:val="24"/>
        </w:rPr>
        <w:t>3.5.</w:t>
      </w:r>
      <w:r w:rsidRPr="00EF2262">
        <w:rPr>
          <w:rFonts w:ascii="Times New Roman" w:hAnsi="Times New Roman" w:cs="Times New Roman"/>
          <w:b/>
          <w:sz w:val="24"/>
          <w:szCs w:val="24"/>
        </w:rPr>
        <w:tab/>
        <w:t xml:space="preserve">Aspekty prawne </w:t>
      </w:r>
    </w:p>
    <w:p w14:paraId="42F20209" w14:textId="3630F2A8" w:rsidR="00855350" w:rsidRPr="00EF2262" w:rsidRDefault="00855350" w:rsidP="00855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262">
        <w:rPr>
          <w:rFonts w:ascii="Times New Roman" w:hAnsi="Times New Roman" w:cs="Times New Roman"/>
          <w:b/>
          <w:sz w:val="24"/>
          <w:szCs w:val="24"/>
        </w:rPr>
        <w:t>3.6.</w:t>
      </w:r>
      <w:r w:rsidRPr="00EF2262">
        <w:rPr>
          <w:rFonts w:ascii="Times New Roman" w:hAnsi="Times New Roman" w:cs="Times New Roman"/>
          <w:b/>
          <w:sz w:val="24"/>
          <w:szCs w:val="24"/>
        </w:rPr>
        <w:tab/>
        <w:t xml:space="preserve">Projektowanie docelowego centrum danych </w:t>
      </w:r>
    </w:p>
    <w:p w14:paraId="5944E9E3" w14:textId="58709E66" w:rsidR="00855350" w:rsidRPr="00EF2262" w:rsidRDefault="00855350" w:rsidP="00855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262">
        <w:rPr>
          <w:rFonts w:ascii="Times New Roman" w:hAnsi="Times New Roman" w:cs="Times New Roman"/>
          <w:b/>
          <w:sz w:val="24"/>
          <w:szCs w:val="24"/>
        </w:rPr>
        <w:t>3.7.</w:t>
      </w:r>
      <w:r w:rsidRPr="00EF2262">
        <w:rPr>
          <w:rFonts w:ascii="Times New Roman" w:hAnsi="Times New Roman" w:cs="Times New Roman"/>
          <w:b/>
          <w:sz w:val="24"/>
          <w:szCs w:val="24"/>
        </w:rPr>
        <w:tab/>
        <w:t>Bezpieczeństwo centrum danych</w:t>
      </w:r>
    </w:p>
    <w:p w14:paraId="43CD8268" w14:textId="1C933C2E" w:rsidR="00855350" w:rsidRPr="00EF2262" w:rsidRDefault="00855350" w:rsidP="008553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2262">
        <w:rPr>
          <w:rFonts w:ascii="Times New Roman" w:hAnsi="Times New Roman" w:cs="Times New Roman"/>
          <w:b/>
          <w:sz w:val="24"/>
          <w:szCs w:val="24"/>
        </w:rPr>
        <w:t>3.8.</w:t>
      </w:r>
      <w:r w:rsidRPr="00EF2262">
        <w:rPr>
          <w:rFonts w:ascii="Times New Roman" w:hAnsi="Times New Roman" w:cs="Times New Roman"/>
          <w:b/>
          <w:sz w:val="24"/>
          <w:szCs w:val="24"/>
        </w:rPr>
        <w:tab/>
        <w:t>Zarządzanie bezpieczeństwem podczas migracji</w:t>
      </w:r>
    </w:p>
    <w:p w14:paraId="41ACE19D" w14:textId="77777777" w:rsidR="00855350" w:rsidRDefault="00855350" w:rsidP="00855350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12B38C6" w14:textId="7232DFB7" w:rsidR="00855350" w:rsidRDefault="00855350">
      <w:pPr>
        <w:pStyle w:val="Akapitzlist"/>
        <w:numPr>
          <w:ilvl w:val="1"/>
          <w:numId w:val="30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Trener realizujący szkolenie.</w:t>
      </w:r>
    </w:p>
    <w:p w14:paraId="1210A2B9" w14:textId="67B524BB" w:rsidR="00855350" w:rsidRDefault="00855350" w:rsidP="00DF205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55350">
        <w:rPr>
          <w:rFonts w:ascii="Times New Roman" w:hAnsi="Times New Roman" w:cs="Times New Roman"/>
          <w:sz w:val="24"/>
          <w:szCs w:val="24"/>
        </w:rPr>
        <w:t xml:space="preserve">Trener, skierowany do realizacji usługi szkoleniowej, musi posiadać certyfikat wystawiony przez Producenta oprogramowania Zamawiającego, to jest: certyfikat Microsoft </w:t>
      </w:r>
      <w:proofErr w:type="spellStart"/>
      <w:r w:rsidRPr="00855350">
        <w:rPr>
          <w:rFonts w:ascii="Times New Roman" w:hAnsi="Times New Roman" w:cs="Times New Roman"/>
          <w:sz w:val="24"/>
          <w:szCs w:val="24"/>
        </w:rPr>
        <w:t>Certified</w:t>
      </w:r>
      <w:proofErr w:type="spellEnd"/>
      <w:r w:rsidRPr="008553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350">
        <w:rPr>
          <w:rFonts w:ascii="Times New Roman" w:hAnsi="Times New Roman" w:cs="Times New Roman"/>
          <w:sz w:val="24"/>
          <w:szCs w:val="24"/>
        </w:rPr>
        <w:t>Trainer</w:t>
      </w:r>
      <w:proofErr w:type="spellEnd"/>
      <w:r w:rsidRPr="00855350">
        <w:rPr>
          <w:rFonts w:ascii="Times New Roman" w:hAnsi="Times New Roman" w:cs="Times New Roman"/>
          <w:sz w:val="24"/>
          <w:szCs w:val="24"/>
        </w:rPr>
        <w:t xml:space="preserve"> (MCT), a w przypadku zaoferowania szkolenia równoważnego: certyfikat wystawiony przez Producenta oprogramowania równoważnego, uprawniający do prowadzenia szkoleń z zakresu konfigurowania i administrowania urządzenia równoważnego.</w:t>
      </w:r>
    </w:p>
    <w:p w14:paraId="23146C91" w14:textId="77777777" w:rsidR="00855350" w:rsidRDefault="00855350" w:rsidP="008553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9D387" w14:textId="643FB95F" w:rsidR="00855350" w:rsidRPr="009C54E2" w:rsidRDefault="00855350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54E2">
        <w:rPr>
          <w:rFonts w:ascii="Times New Roman" w:hAnsi="Times New Roman" w:cs="Times New Roman"/>
          <w:b/>
          <w:bCs/>
          <w:sz w:val="24"/>
          <w:szCs w:val="24"/>
        </w:rPr>
        <w:t xml:space="preserve">Certyfikat </w:t>
      </w:r>
      <w:r w:rsidR="009C54E2" w:rsidRPr="009C54E2">
        <w:rPr>
          <w:rFonts w:ascii="Times New Roman" w:hAnsi="Times New Roman" w:cs="Times New Roman"/>
          <w:b/>
          <w:bCs/>
          <w:sz w:val="24"/>
          <w:szCs w:val="24"/>
        </w:rPr>
        <w:t>ukończenia szkolenia.</w:t>
      </w:r>
    </w:p>
    <w:p w14:paraId="4D58E5B3" w14:textId="77777777" w:rsidR="00EB0C85" w:rsidRDefault="009C54E2" w:rsidP="00DF20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54E2">
        <w:rPr>
          <w:rFonts w:ascii="Times New Roman" w:hAnsi="Times New Roman" w:cs="Times New Roman"/>
          <w:sz w:val="24"/>
          <w:szCs w:val="24"/>
        </w:rPr>
        <w:t>Po ukończeniu szkolenia, uczestnicy szkolenia muszą otrzymać certyfikat ukończenia szkolenia</w:t>
      </w:r>
      <w:r w:rsidRPr="009C54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4E2">
        <w:rPr>
          <w:rFonts w:ascii="Times New Roman" w:hAnsi="Times New Roman" w:cs="Times New Roman"/>
          <w:sz w:val="24"/>
          <w:szCs w:val="24"/>
        </w:rPr>
        <w:t>sygnowany przez Producenta oprogramowania Zamawiającego.</w:t>
      </w:r>
    </w:p>
    <w:p w14:paraId="12E5605C" w14:textId="77777777" w:rsidR="00EB0C85" w:rsidRDefault="00EB0C85" w:rsidP="00EB0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E7F51" w14:textId="77777777" w:rsidR="00EB0C85" w:rsidRPr="00EB0C85" w:rsidRDefault="00EB0C85" w:rsidP="00EB0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62C5D9" w14:textId="6490EFF0" w:rsidR="00EB0C85" w:rsidRPr="00EB0C85" w:rsidRDefault="00EB0C85" w:rsidP="00EB0C85">
      <w:pPr>
        <w:spacing w:after="0" w:line="25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0A83">
        <w:rPr>
          <w:rFonts w:ascii="Times New Roman" w:hAnsi="Times New Roman" w:cs="Times New Roman"/>
          <w:b/>
          <w:bCs/>
          <w:sz w:val="24"/>
          <w:szCs w:val="24"/>
        </w:rPr>
        <w:t>III.1.d)</w:t>
      </w:r>
      <w:r w:rsidRPr="003E0A8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>Szkolenie dla pracowników Starostwa Powiatowego we Włocławku zatrudnionych na stanowisku Starszy Informatyk,</w:t>
      </w:r>
      <w:r w:rsidR="006E30C6"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Informatyk</w:t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E30C6"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>na temat</w:t>
      </w:r>
      <w:r w:rsidR="006E30C6"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</w:t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Konfiguracja, zarządzanie i odzyskiwanie - </w:t>
      </w:r>
      <w:proofErr w:type="spellStart"/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>Veeam</w:t>
      </w:r>
      <w:proofErr w:type="spellEnd"/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Backup</w:t>
      </w:r>
    </w:p>
    <w:p w14:paraId="0331CA1E" w14:textId="41548133" w:rsidR="008F2245" w:rsidRPr="008716E7" w:rsidRDefault="008F224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245">
        <w:rPr>
          <w:rFonts w:ascii="Times New Roman" w:hAnsi="Times New Roman" w:cs="Times New Roman"/>
          <w:b/>
          <w:bCs/>
          <w:sz w:val="24"/>
          <w:szCs w:val="24"/>
        </w:rPr>
        <w:t>Forma szkolenia:</w:t>
      </w:r>
      <w:r w:rsidR="008716E7" w:rsidRPr="008716E7">
        <w:rPr>
          <w:rFonts w:ascii="Times New Roman" w:hAnsi="Times New Roman" w:cs="Times New Roman"/>
          <w:sz w:val="24"/>
          <w:szCs w:val="24"/>
        </w:rPr>
        <w:t xml:space="preserve"> szkolenie realizowane online</w:t>
      </w:r>
      <w:r w:rsidR="008716E7">
        <w:rPr>
          <w:rFonts w:ascii="Times New Roman" w:hAnsi="Times New Roman" w:cs="Times New Roman"/>
          <w:sz w:val="24"/>
          <w:szCs w:val="24"/>
        </w:rPr>
        <w:t>.</w:t>
      </w:r>
    </w:p>
    <w:p w14:paraId="3DF359AD" w14:textId="77777777" w:rsidR="008F2245" w:rsidRPr="008F2245" w:rsidRDefault="008F2245" w:rsidP="008F22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B3145" w14:textId="73A10460" w:rsidR="00EB0C85" w:rsidRDefault="00EB0C8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Liczba uczestników:</w:t>
      </w:r>
      <w:r w:rsidRPr="00EB0C85">
        <w:rPr>
          <w:rFonts w:ascii="Times New Roman" w:hAnsi="Times New Roman" w:cs="Times New Roman"/>
          <w:sz w:val="24"/>
          <w:szCs w:val="24"/>
        </w:rPr>
        <w:t xml:space="preserve"> 2 osoby</w:t>
      </w:r>
    </w:p>
    <w:p w14:paraId="28CE5D9A" w14:textId="77777777" w:rsidR="00EB0C85" w:rsidRPr="00EB0C85" w:rsidRDefault="00EB0C85" w:rsidP="00EB0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2AA854" w14:textId="58F67179" w:rsidR="00EB0C85" w:rsidRDefault="00EB0C8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C85">
        <w:rPr>
          <w:rFonts w:ascii="Times New Roman" w:hAnsi="Times New Roman" w:cs="Times New Roman"/>
          <w:b/>
          <w:bCs/>
          <w:sz w:val="24"/>
          <w:szCs w:val="24"/>
        </w:rPr>
        <w:t>Czas trwania szkolenia</w:t>
      </w:r>
      <w:r w:rsidR="00190112">
        <w:rPr>
          <w:rFonts w:ascii="Times New Roman" w:hAnsi="Times New Roman" w:cs="Times New Roman"/>
          <w:sz w:val="24"/>
          <w:szCs w:val="24"/>
        </w:rPr>
        <w:t>:</w:t>
      </w:r>
    </w:p>
    <w:p w14:paraId="2970CA64" w14:textId="150D8CC6" w:rsidR="00190112" w:rsidRDefault="00190112" w:rsidP="00DF2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190112">
        <w:rPr>
          <w:rFonts w:ascii="Times New Roman" w:hAnsi="Times New Roman" w:cs="Times New Roman"/>
          <w:sz w:val="24"/>
          <w:szCs w:val="24"/>
        </w:rPr>
        <w:t xml:space="preserve">iczba dni: minimum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90112">
        <w:rPr>
          <w:rFonts w:ascii="Times New Roman" w:hAnsi="Times New Roman" w:cs="Times New Roman"/>
          <w:sz w:val="24"/>
          <w:szCs w:val="24"/>
        </w:rPr>
        <w:t xml:space="preserve"> dn</w:t>
      </w:r>
      <w:r>
        <w:rPr>
          <w:rFonts w:ascii="Times New Roman" w:hAnsi="Times New Roman" w:cs="Times New Roman"/>
          <w:sz w:val="24"/>
          <w:szCs w:val="24"/>
        </w:rPr>
        <w:t>i.</w:t>
      </w:r>
    </w:p>
    <w:p w14:paraId="46A39C0F" w14:textId="108D012B" w:rsidR="00190112" w:rsidRPr="00190112" w:rsidRDefault="00190112" w:rsidP="00DF2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190112">
        <w:rPr>
          <w:rFonts w:ascii="Times New Roman" w:hAnsi="Times New Roman" w:cs="Times New Roman"/>
          <w:sz w:val="24"/>
          <w:szCs w:val="24"/>
        </w:rPr>
        <w:t xml:space="preserve">iczba godzin: minimum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190112">
        <w:rPr>
          <w:rFonts w:ascii="Times New Roman" w:hAnsi="Times New Roman" w:cs="Times New Roman"/>
          <w:sz w:val="24"/>
          <w:szCs w:val="24"/>
        </w:rPr>
        <w:t xml:space="preserve"> godziny lekcyjn</w:t>
      </w:r>
      <w:r>
        <w:rPr>
          <w:rFonts w:ascii="Times New Roman" w:hAnsi="Times New Roman" w:cs="Times New Roman"/>
          <w:sz w:val="24"/>
          <w:szCs w:val="24"/>
        </w:rPr>
        <w:t>e.</w:t>
      </w:r>
      <w:r w:rsidRPr="001901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8DB5B" w14:textId="77777777" w:rsidR="00EB0C85" w:rsidRPr="00EB0C85" w:rsidRDefault="00EB0C85" w:rsidP="00EB0C8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91FDD0" w14:textId="69253635" w:rsidR="006B68F1" w:rsidRDefault="00EB0C85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0C85">
        <w:rPr>
          <w:rFonts w:ascii="Times New Roman" w:hAnsi="Times New Roman" w:cs="Times New Roman"/>
          <w:b/>
          <w:bCs/>
          <w:sz w:val="24"/>
          <w:szCs w:val="24"/>
        </w:rPr>
        <w:t>Zakres merytoryczny szkolenia.</w:t>
      </w:r>
    </w:p>
    <w:p w14:paraId="5401D2A9" w14:textId="7AD25ED0" w:rsidR="006B68F1" w:rsidRPr="00EF2262" w:rsidRDefault="00CA4E49" w:rsidP="006B6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Strategie ochrony danych</w:t>
      </w:r>
    </w:p>
    <w:p w14:paraId="41DB515F" w14:textId="1BD40521" w:rsidR="006B68F1" w:rsidRPr="00EF2262" w:rsidRDefault="00CA4E49" w:rsidP="006B6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4.2.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Analiza ryzyka dla danych</w:t>
      </w:r>
    </w:p>
    <w:p w14:paraId="58D9BDF1" w14:textId="2E000471" w:rsidR="006B68F1" w:rsidRPr="00EF2262" w:rsidRDefault="00CA4E49" w:rsidP="006B6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.3.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>Co jest chronione ?</w:t>
      </w:r>
    </w:p>
    <w:p w14:paraId="3458BAC4" w14:textId="7DCD26D1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.4.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Kwestie bezpieczeństwa i ochrony </w:t>
      </w:r>
    </w:p>
    <w:p w14:paraId="4B01C07A" w14:textId="1A3B66FA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.5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Ochrona obciążeń </w:t>
      </w:r>
    </w:p>
    <w:p w14:paraId="1D41E8E8" w14:textId="656CFDA5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.6.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Nieustrukturyzowana kopia zapasowa danych </w:t>
      </w:r>
    </w:p>
    <w:p w14:paraId="0490C4EE" w14:textId="6CCFFED8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.7.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Optymalizacja kopii zapasowych </w:t>
      </w:r>
    </w:p>
    <w:p w14:paraId="40DF9E3A" w14:textId="35DD52A5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Zmienność i utwardzone repozytoria </w:t>
      </w:r>
    </w:p>
    <w:p w14:paraId="5DC5E0A6" w14:textId="67BC63CE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.9.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Optymalizacja infrastruktury kopii zapasowych </w:t>
      </w:r>
    </w:p>
    <w:p w14:paraId="0B482862" w14:textId="3D0A70E0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.10.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Replikacja </w:t>
      </w:r>
    </w:p>
    <w:p w14:paraId="6A41F68A" w14:textId="0ED30B63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.11.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Zadania dotyczące kopii zapasowych </w:t>
      </w:r>
    </w:p>
    <w:p w14:paraId="7F9BFC26" w14:textId="311F160B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.12.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Długoterminowa retencja </w:t>
      </w:r>
    </w:p>
    <w:p w14:paraId="1E252CDA" w14:textId="053EE8ED" w:rsidR="006B68F1" w:rsidRPr="00EF2262" w:rsidRDefault="00CA4E49" w:rsidP="006B68F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.13.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Scale</w:t>
      </w:r>
      <w:proofErr w:type="spellEnd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-out Backup </w:t>
      </w:r>
      <w:proofErr w:type="spellStart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RepositoryTM</w:t>
      </w:r>
      <w:proofErr w:type="spellEnd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336622B" w14:textId="4BFE5641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.14.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Przenoszenie i kopiowanie kopii zapasowych za pomocą </w:t>
      </w:r>
      <w:proofErr w:type="spellStart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VeeaMover</w:t>
      </w:r>
      <w:proofErr w:type="spellEnd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860BD3A" w14:textId="67CFAA98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.15.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Weryfikacja odzyskiwania </w:t>
      </w:r>
    </w:p>
    <w:p w14:paraId="224816FD" w14:textId="6C5AA6C1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.16.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Veeam</w:t>
      </w:r>
      <w:proofErr w:type="spellEnd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Backup Enterprise Manager </w:t>
      </w:r>
    </w:p>
    <w:p w14:paraId="42A6B53C" w14:textId="07E8B749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Planowanie reakcji na incydent </w:t>
      </w:r>
    </w:p>
    <w:p w14:paraId="1083AA06" w14:textId="03916585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Zaawansowane funkcje odzyskiwania </w:t>
      </w:r>
    </w:p>
    <w:p w14:paraId="261E58E3" w14:textId="4BD35C5E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Wybór idealnej metody odzyskiwania </w:t>
      </w:r>
    </w:p>
    <w:p w14:paraId="7544B27C" w14:textId="2D93B0B8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Ustalenie właściwej ścieżki odzyskiwania </w:t>
      </w:r>
    </w:p>
    <w:p w14:paraId="67803DD3" w14:textId="16C82F85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1: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Bezpieczny serwer kopii zapasowych </w:t>
      </w:r>
      <w:proofErr w:type="spellStart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Veeam</w:t>
      </w:r>
      <w:proofErr w:type="spellEnd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DD0AE61" w14:textId="0C86A486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2: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Ochrona maszyny wirtualne </w:t>
      </w:r>
    </w:p>
    <w:p w14:paraId="09BE9A34" w14:textId="6FB7D6B2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3: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Veeam</w:t>
      </w:r>
      <w:proofErr w:type="spellEnd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Agent funkcje tworzenia kopii zapasowych </w:t>
      </w:r>
    </w:p>
    <w:p w14:paraId="702E83FF" w14:textId="75832341" w:rsidR="006B68F1" w:rsidRPr="00EF2262" w:rsidRDefault="00CA4E49" w:rsidP="00643B00">
      <w:pPr>
        <w:spacing w:after="0" w:line="240" w:lineRule="auto"/>
        <w:ind w:left="1407" w:hanging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4: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Nieustrukturyzowane funkcje tworzenia kopii zapasowych danych </w:t>
      </w:r>
    </w:p>
    <w:p w14:paraId="438AB5F0" w14:textId="0569BABE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5: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Optymalizacja infrastruktury zapasowej </w:t>
      </w:r>
    </w:p>
    <w:p w14:paraId="3B728C08" w14:textId="2C6789DA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6: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Drugie tworzenie kopii zapasowych i backupu witryny </w:t>
      </w:r>
    </w:p>
    <w:p w14:paraId="3472F290" w14:textId="3DAE9082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7: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Budowanie zdolności replikacji </w:t>
      </w:r>
    </w:p>
    <w:p w14:paraId="38D0481E" w14:textId="7E168E03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8: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Testowanie kopii zapasowych maszyn wirtualnych </w:t>
      </w:r>
    </w:p>
    <w:p w14:paraId="296B7D84" w14:textId="05E61C04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9: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Współpraca z </w:t>
      </w:r>
      <w:proofErr w:type="spellStart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Veeam</w:t>
      </w:r>
      <w:proofErr w:type="spellEnd"/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Backup Enterprise Manager </w:t>
      </w:r>
    </w:p>
    <w:p w14:paraId="1BBB09E5" w14:textId="4FAAFF62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10: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Odzyskiwanie elementów aplikacji </w:t>
      </w:r>
    </w:p>
    <w:p w14:paraId="717760F8" w14:textId="18E5469C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11: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Odzyskiwanie pliku z systemem operacyjnym gościa </w:t>
      </w:r>
    </w:p>
    <w:p w14:paraId="0BCFEE93" w14:textId="6069D459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12: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Odzyskiwanie maszyn wirtualnych </w:t>
      </w:r>
    </w:p>
    <w:p w14:paraId="43004735" w14:textId="5C1516D2" w:rsidR="006B68F1" w:rsidRPr="00EF2262" w:rsidRDefault="00CA4E49" w:rsidP="00643B00">
      <w:pPr>
        <w:spacing w:after="0" w:line="240" w:lineRule="auto"/>
        <w:ind w:left="1407" w:hanging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13: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Przywracanie fizycznej maszyny z kopii zapasowej agenta </w:t>
      </w:r>
    </w:p>
    <w:p w14:paraId="7CB892DE" w14:textId="58AD766E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14: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Przywracanie z repliki </w:t>
      </w:r>
    </w:p>
    <w:p w14:paraId="4FE74DF3" w14:textId="0DD76213" w:rsidR="006B68F1" w:rsidRPr="00EF2262" w:rsidRDefault="00CA4E49" w:rsidP="00EF22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.3</w:t>
      </w:r>
      <w:r w:rsidR="00EF2262" w:rsidRPr="00EF226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  <w:u w:val="single"/>
        </w:rPr>
        <w:t>Laboratorium 15:</w:t>
      </w:r>
      <w:r w:rsidR="006B68F1" w:rsidRPr="00EF2262">
        <w:rPr>
          <w:rFonts w:ascii="Times New Roman" w:hAnsi="Times New Roman" w:cs="Times New Roman"/>
          <w:b/>
          <w:bCs/>
          <w:sz w:val="24"/>
          <w:szCs w:val="24"/>
        </w:rPr>
        <w:t xml:space="preserve"> Przywracanie z kopii zapasowej </w:t>
      </w:r>
    </w:p>
    <w:p w14:paraId="34202B6D" w14:textId="77777777" w:rsidR="00B5395C" w:rsidRDefault="00B5395C" w:rsidP="00B53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CA1D5E" w14:textId="77777777" w:rsidR="00B5395C" w:rsidRDefault="00B5395C" w:rsidP="00B539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2F5D56" w14:textId="4B5DB8A9" w:rsidR="00B5395C" w:rsidRDefault="00B5395C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95C">
        <w:rPr>
          <w:rFonts w:ascii="Times New Roman" w:hAnsi="Times New Roman" w:cs="Times New Roman"/>
          <w:b/>
          <w:bCs/>
          <w:sz w:val="24"/>
          <w:szCs w:val="24"/>
        </w:rPr>
        <w:t>Trener realizujący szkoleni</w:t>
      </w:r>
      <w:r>
        <w:rPr>
          <w:rFonts w:ascii="Times New Roman" w:hAnsi="Times New Roman" w:cs="Times New Roman"/>
          <w:b/>
          <w:bCs/>
          <w:sz w:val="24"/>
          <w:szCs w:val="24"/>
        </w:rPr>
        <w:t>e.</w:t>
      </w:r>
    </w:p>
    <w:p w14:paraId="7B39BE84" w14:textId="410D9DC8" w:rsidR="00B5395C" w:rsidRPr="00B5395C" w:rsidRDefault="00B5395C" w:rsidP="00B539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395C">
        <w:rPr>
          <w:rFonts w:ascii="Times New Roman" w:hAnsi="Times New Roman" w:cs="Times New Roman"/>
          <w:sz w:val="24"/>
          <w:szCs w:val="24"/>
        </w:rPr>
        <w:t>Trener, skierowany do realizacji usługi szkoleniowej, musi posiadać certyfikat wystawiony przez Producenta oprogramowania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539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03DC3F" w14:textId="77777777" w:rsidR="00B5395C" w:rsidRDefault="00B5395C" w:rsidP="00B539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645FD" w14:textId="4540947F" w:rsidR="00B5395C" w:rsidRDefault="00B5395C">
      <w:pPr>
        <w:pStyle w:val="Akapitzlist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395C">
        <w:rPr>
          <w:rFonts w:ascii="Times New Roman" w:hAnsi="Times New Roman" w:cs="Times New Roman"/>
          <w:b/>
          <w:bCs/>
          <w:sz w:val="24"/>
          <w:szCs w:val="24"/>
        </w:rPr>
        <w:t>Certyfikat ukończenia szkolenia.</w:t>
      </w:r>
    </w:p>
    <w:p w14:paraId="159E9D77" w14:textId="241C3E6E" w:rsidR="006F58F7" w:rsidRDefault="00816989" w:rsidP="00DF205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6989">
        <w:rPr>
          <w:rFonts w:ascii="Times New Roman" w:hAnsi="Times New Roman" w:cs="Times New Roman"/>
          <w:sz w:val="24"/>
          <w:szCs w:val="24"/>
        </w:rPr>
        <w:t>Po ukończeniu szkolenia, uczestnicy szkolenia muszą otrzymać certyfikat ukończenia szkolenia</w:t>
      </w:r>
      <w:r w:rsidRPr="008169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6989">
        <w:rPr>
          <w:rFonts w:ascii="Times New Roman" w:hAnsi="Times New Roman" w:cs="Times New Roman"/>
          <w:sz w:val="24"/>
          <w:szCs w:val="24"/>
        </w:rPr>
        <w:t>sygnowany przez Producenta oprogramowania Zamawiającego.</w:t>
      </w:r>
    </w:p>
    <w:p w14:paraId="44E2BEF7" w14:textId="77777777" w:rsidR="00962667" w:rsidRDefault="00962667" w:rsidP="00962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55957B" w14:textId="77777777" w:rsidR="00962667" w:rsidRDefault="00962667" w:rsidP="009626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53B00" w14:textId="400B3EA6" w:rsidR="00962667" w:rsidRPr="003E0A83" w:rsidRDefault="00962667" w:rsidP="00962667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E0A83">
        <w:rPr>
          <w:rFonts w:ascii="Times New Roman" w:eastAsia="Calibri" w:hAnsi="Times New Roman" w:cs="Times New Roman"/>
          <w:b/>
          <w:sz w:val="24"/>
          <w:szCs w:val="24"/>
        </w:rPr>
        <w:t>III.2.</w:t>
      </w:r>
      <w:r w:rsidRPr="003E0A83">
        <w:rPr>
          <w:rFonts w:ascii="Times New Roman" w:eastAsia="Calibri" w:hAnsi="Times New Roman" w:cs="Times New Roman"/>
          <w:b/>
          <w:sz w:val="24"/>
          <w:szCs w:val="24"/>
        </w:rPr>
        <w:tab/>
        <w:t>Szkolenie dla pracowników Starostwa Powiatowego we Włocławku zatrudnionych na stanowisku Starszy Informatyk,</w:t>
      </w:r>
      <w:r w:rsidR="006E30C6"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 Informatyk -</w:t>
      </w:r>
      <w:r w:rsidRPr="003E0A83">
        <w:rPr>
          <w:rFonts w:ascii="Times New Roman" w:eastAsia="Calibri" w:hAnsi="Times New Roman" w:cs="Times New Roman"/>
          <w:b/>
          <w:sz w:val="24"/>
          <w:szCs w:val="24"/>
        </w:rPr>
        <w:t xml:space="preserve"> na temat: IT NETGEAR.</w:t>
      </w:r>
    </w:p>
    <w:p w14:paraId="4F3FD048" w14:textId="5E8CB416" w:rsidR="003F229F" w:rsidRPr="003F229F" w:rsidRDefault="003F229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29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Forma szkolenia:</w:t>
      </w:r>
      <w:r w:rsidRPr="003F229F">
        <w:rPr>
          <w:rFonts w:ascii="Times New Roman" w:hAnsi="Times New Roman" w:cs="Times New Roman"/>
          <w:sz w:val="24"/>
          <w:szCs w:val="24"/>
        </w:rPr>
        <w:t xml:space="preserve"> Szkolenie realizowane stacjonarnie w siedzibie Zamawiającego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F229F">
        <w:rPr>
          <w:rFonts w:ascii="Times New Roman" w:hAnsi="Times New Roman" w:cs="Times New Roman"/>
          <w:sz w:val="24"/>
          <w:szCs w:val="24"/>
        </w:rPr>
        <w:t>oraz w części w formie online.</w:t>
      </w:r>
    </w:p>
    <w:p w14:paraId="2B50EAD5" w14:textId="77777777" w:rsidR="008F2245" w:rsidRPr="008F2245" w:rsidRDefault="008F2245" w:rsidP="008F2245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6D7FDA" w14:textId="239BCE95" w:rsidR="00962667" w:rsidRDefault="00962667">
      <w:pPr>
        <w:pStyle w:val="Akapitzlist"/>
        <w:numPr>
          <w:ilvl w:val="0"/>
          <w:numId w:val="40"/>
        </w:num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2667">
        <w:rPr>
          <w:rFonts w:ascii="Times New Roman" w:eastAsia="Calibri" w:hAnsi="Times New Roman" w:cs="Times New Roman"/>
          <w:b/>
          <w:sz w:val="24"/>
          <w:szCs w:val="24"/>
        </w:rPr>
        <w:t>Liczba uczestników szkolenia:</w:t>
      </w:r>
      <w:r w:rsidRPr="00962667">
        <w:rPr>
          <w:rFonts w:ascii="Times New Roman" w:eastAsia="Calibri" w:hAnsi="Times New Roman" w:cs="Times New Roman"/>
          <w:bCs/>
          <w:sz w:val="24"/>
          <w:szCs w:val="24"/>
        </w:rPr>
        <w:t xml:space="preserve"> 2 osob</w:t>
      </w:r>
      <w:r>
        <w:rPr>
          <w:rFonts w:ascii="Times New Roman" w:eastAsia="Calibri" w:hAnsi="Times New Roman" w:cs="Times New Roman"/>
          <w:bCs/>
          <w:sz w:val="24"/>
          <w:szCs w:val="24"/>
        </w:rPr>
        <w:t>y.</w:t>
      </w:r>
    </w:p>
    <w:p w14:paraId="0C11BE79" w14:textId="77777777" w:rsidR="00962667" w:rsidRPr="00962667" w:rsidRDefault="00962667" w:rsidP="00962667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AAFFF57" w14:textId="561581B6" w:rsidR="00962667" w:rsidRDefault="00962667">
      <w:pPr>
        <w:pStyle w:val="Akapitzlist"/>
        <w:numPr>
          <w:ilvl w:val="0"/>
          <w:numId w:val="40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5F3A">
        <w:rPr>
          <w:rFonts w:ascii="Times New Roman" w:eastAsia="Calibri" w:hAnsi="Times New Roman" w:cs="Times New Roman"/>
          <w:b/>
          <w:sz w:val="24"/>
          <w:szCs w:val="24"/>
        </w:rPr>
        <w:t>Czas trwania szkolenia</w:t>
      </w:r>
      <w:r w:rsidR="00865F3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5EA6663E" w14:textId="764881F2" w:rsidR="00865F3A" w:rsidRPr="00865F3A" w:rsidRDefault="00865F3A" w:rsidP="00DF20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F3A">
        <w:rPr>
          <w:rFonts w:ascii="Times New Roman" w:hAnsi="Times New Roman" w:cs="Times New Roman"/>
          <w:sz w:val="24"/>
          <w:szCs w:val="24"/>
        </w:rPr>
        <w:t xml:space="preserve">Liczba dni: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65F3A">
        <w:rPr>
          <w:rFonts w:ascii="Times New Roman" w:hAnsi="Times New Roman" w:cs="Times New Roman"/>
          <w:sz w:val="24"/>
          <w:szCs w:val="24"/>
        </w:rPr>
        <w:t xml:space="preserve"> dni.</w:t>
      </w:r>
    </w:p>
    <w:p w14:paraId="30AD3CA1" w14:textId="033B9D00" w:rsidR="00865F3A" w:rsidRDefault="00865F3A" w:rsidP="00DF205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65F3A">
        <w:rPr>
          <w:rFonts w:ascii="Times New Roman" w:hAnsi="Times New Roman" w:cs="Times New Roman"/>
          <w:sz w:val="24"/>
          <w:szCs w:val="24"/>
        </w:rPr>
        <w:t xml:space="preserve">Liczba godzin: minimum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65F3A">
        <w:rPr>
          <w:rFonts w:ascii="Times New Roman" w:hAnsi="Times New Roman" w:cs="Times New Roman"/>
          <w:sz w:val="24"/>
          <w:szCs w:val="24"/>
        </w:rPr>
        <w:t xml:space="preserve"> godzi</w:t>
      </w:r>
      <w:r>
        <w:rPr>
          <w:rFonts w:ascii="Times New Roman" w:hAnsi="Times New Roman" w:cs="Times New Roman"/>
          <w:sz w:val="24"/>
          <w:szCs w:val="24"/>
        </w:rPr>
        <w:t>n</w:t>
      </w:r>
      <w:r w:rsidR="00361269">
        <w:rPr>
          <w:rFonts w:ascii="Times New Roman" w:hAnsi="Times New Roman" w:cs="Times New Roman"/>
          <w:sz w:val="24"/>
          <w:szCs w:val="24"/>
        </w:rPr>
        <w:t xml:space="preserve"> (minimum 4 godziny każdego dnia w siedzibie Zamawiającego </w:t>
      </w:r>
      <w:r w:rsidR="002A19C8">
        <w:rPr>
          <w:rFonts w:ascii="Times New Roman" w:hAnsi="Times New Roman" w:cs="Times New Roman"/>
          <w:sz w:val="24"/>
          <w:szCs w:val="24"/>
        </w:rPr>
        <w:t>oraz</w:t>
      </w:r>
      <w:r w:rsidR="00361269">
        <w:rPr>
          <w:rFonts w:ascii="Times New Roman" w:hAnsi="Times New Roman" w:cs="Times New Roman"/>
          <w:sz w:val="24"/>
          <w:szCs w:val="24"/>
        </w:rPr>
        <w:t xml:space="preserve"> 4 godziny online)</w:t>
      </w:r>
      <w:r w:rsidR="002A19C8">
        <w:rPr>
          <w:rFonts w:ascii="Times New Roman" w:hAnsi="Times New Roman" w:cs="Times New Roman"/>
          <w:sz w:val="24"/>
          <w:szCs w:val="24"/>
        </w:rPr>
        <w:t>.</w:t>
      </w:r>
    </w:p>
    <w:p w14:paraId="755CE763" w14:textId="77777777" w:rsidR="00865F3A" w:rsidRPr="00701163" w:rsidRDefault="00865F3A" w:rsidP="00865F3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565606" w14:textId="711C330A" w:rsidR="00865F3A" w:rsidRPr="00701163" w:rsidRDefault="00865F3A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>Zakres merytoryczny szkolenia.</w:t>
      </w:r>
    </w:p>
    <w:p w14:paraId="5E950202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Gwarancja, rejestracja, </w:t>
      </w: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support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 techniczny, </w:t>
      </w: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upgrad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 FW</w:t>
      </w:r>
    </w:p>
    <w:p w14:paraId="03365C75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Konfiguracji przełączników z pomocą CLI, WWW oraz </w:t>
      </w: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Engage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3569E3D0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Presety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 AV,  </w:t>
      </w: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Vlany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, DHCP </w:t>
      </w:r>
    </w:p>
    <w:p w14:paraId="5AA5C693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>Topologie sieci</w:t>
      </w:r>
    </w:p>
    <w:p w14:paraId="09F2BF95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>Konfiguracja stosu</w:t>
      </w:r>
    </w:p>
    <w:p w14:paraId="61EE86EA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Różnice w konfiguracji dla topologii łańcuch, gwiazda, pierścień z możliwością komunikacji z siecią zewnętrzną / klienta, </w:t>
      </w: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ruting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 statyczny</w:t>
      </w:r>
    </w:p>
    <w:p w14:paraId="4FBB544F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Konfiguracja przełączników typu </w:t>
      </w: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Core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 z wykorzystaniem LAG i weryfikacja zajętości </w:t>
      </w: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uplink’ów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 miedzianych oraz światłowodowych, </w:t>
      </w:r>
    </w:p>
    <w:p w14:paraId="3183BDEB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>IGMP, STP jak NETGEAR podszedł do tych zagadnień.</w:t>
      </w:r>
    </w:p>
    <w:p w14:paraId="7F3A095A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>Diagnostyka</w:t>
      </w:r>
    </w:p>
    <w:p w14:paraId="279DD7CF" w14:textId="77777777" w:rsidR="00701163" w:rsidRP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Wymiana danych z przełącznikami L3 innych serii (nie AV), producentów np. </w:t>
      </w: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Netgear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, Cisco, </w:t>
      </w:r>
      <w:proofErr w:type="spellStart"/>
      <w:r w:rsidRPr="00701163">
        <w:rPr>
          <w:rFonts w:ascii="Times New Roman" w:hAnsi="Times New Roman" w:cs="Times New Roman"/>
          <w:b/>
          <w:bCs/>
          <w:sz w:val="24"/>
          <w:szCs w:val="24"/>
        </w:rPr>
        <w:t>tplink</w:t>
      </w:r>
      <w:proofErr w:type="spellEnd"/>
      <w:r w:rsidRPr="00701163">
        <w:rPr>
          <w:rFonts w:ascii="Times New Roman" w:hAnsi="Times New Roman" w:cs="Times New Roman"/>
          <w:b/>
          <w:bCs/>
          <w:sz w:val="24"/>
          <w:szCs w:val="24"/>
        </w:rPr>
        <w:t xml:space="preserve"> itp.</w:t>
      </w:r>
    </w:p>
    <w:p w14:paraId="5D3EBED8" w14:textId="67C264B1" w:rsidR="00701163" w:rsidRDefault="00701163">
      <w:pPr>
        <w:pStyle w:val="Akapitzlist"/>
        <w:numPr>
          <w:ilvl w:val="1"/>
          <w:numId w:val="40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>802.1x</w:t>
      </w:r>
    </w:p>
    <w:p w14:paraId="19C792EF" w14:textId="77777777" w:rsidR="006C640B" w:rsidRDefault="006C640B" w:rsidP="007011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BC9E54" w14:textId="55C27803" w:rsidR="00701163" w:rsidRPr="00701163" w:rsidRDefault="00701163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1163">
        <w:rPr>
          <w:rFonts w:ascii="Times New Roman" w:hAnsi="Times New Roman" w:cs="Times New Roman"/>
          <w:b/>
          <w:bCs/>
          <w:sz w:val="24"/>
          <w:szCs w:val="24"/>
        </w:rPr>
        <w:t>Certyfikat ukończenia szkolenia.</w:t>
      </w:r>
    </w:p>
    <w:p w14:paraId="2325AF4F" w14:textId="6E0C2B5B" w:rsidR="00701163" w:rsidRDefault="00701163" w:rsidP="00DF20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16989">
        <w:rPr>
          <w:rFonts w:ascii="Times New Roman" w:hAnsi="Times New Roman" w:cs="Times New Roman"/>
          <w:sz w:val="24"/>
          <w:szCs w:val="24"/>
        </w:rPr>
        <w:t>Po ukończeniu szkolenia, uczestnicy szkolenia muszą otrzymać certyfikat ukończenia szkolenia</w:t>
      </w:r>
      <w:r w:rsidRPr="008169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16989">
        <w:rPr>
          <w:rFonts w:ascii="Times New Roman" w:hAnsi="Times New Roman" w:cs="Times New Roman"/>
          <w:sz w:val="24"/>
          <w:szCs w:val="24"/>
        </w:rPr>
        <w:t xml:space="preserve">sygnowany przez Producenta </w:t>
      </w:r>
      <w:r>
        <w:rPr>
          <w:rFonts w:ascii="Times New Roman" w:hAnsi="Times New Roman" w:cs="Times New Roman"/>
          <w:sz w:val="24"/>
          <w:szCs w:val="24"/>
        </w:rPr>
        <w:t>sprzętu sieciowego</w:t>
      </w:r>
      <w:r w:rsidRPr="00816989">
        <w:rPr>
          <w:rFonts w:ascii="Times New Roman" w:hAnsi="Times New Roman" w:cs="Times New Roman"/>
          <w:sz w:val="24"/>
          <w:szCs w:val="24"/>
        </w:rPr>
        <w:t xml:space="preserve"> Zamawiającego.</w:t>
      </w:r>
    </w:p>
    <w:p w14:paraId="73E0594F" w14:textId="77777777" w:rsidR="00725A0B" w:rsidRDefault="00725A0B" w:rsidP="00DF205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51F2253" w14:textId="5A852512" w:rsidR="00725A0B" w:rsidRPr="00725A0B" w:rsidRDefault="00725A0B" w:rsidP="00725A0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25A0B">
        <w:rPr>
          <w:rFonts w:ascii="Times New Roman" w:hAnsi="Times New Roman" w:cs="Times New Roman"/>
          <w:b/>
          <w:bCs/>
          <w:i/>
          <w:iCs/>
          <w:sz w:val="28"/>
          <w:szCs w:val="28"/>
        </w:rPr>
        <w:t>Szkolenia podstawowe dla pracowników Starostwa Powiatowego we Włocławku</w:t>
      </w:r>
    </w:p>
    <w:p w14:paraId="5FCAAEA9" w14:textId="77777777" w:rsidR="00E11267" w:rsidRDefault="00E11267" w:rsidP="00E1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8684A" w14:textId="77777777" w:rsidR="00E11267" w:rsidRDefault="00E11267" w:rsidP="00E11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B44D1" w14:textId="77777777" w:rsidR="00E11267" w:rsidRPr="003E0A83" w:rsidRDefault="00E11267" w:rsidP="00E11267">
      <w:pPr>
        <w:spacing w:after="0" w:line="25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0A83">
        <w:rPr>
          <w:rFonts w:ascii="Times New Roman" w:hAnsi="Times New Roman" w:cs="Times New Roman"/>
          <w:b/>
          <w:bCs/>
          <w:sz w:val="24"/>
          <w:szCs w:val="24"/>
        </w:rPr>
        <w:t>III.3.</w:t>
      </w:r>
      <w:r w:rsidRPr="003E0A8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Szkolenie dla pracowników Starostwa Powiatowego we Włocławku na temat </w:t>
      </w:r>
      <w:proofErr w:type="spellStart"/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>cyberbezpieczeństwa</w:t>
      </w:r>
      <w:proofErr w:type="spellEnd"/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na stanowisku pracy urzędnika samorządowego.</w:t>
      </w:r>
    </w:p>
    <w:p w14:paraId="02284AB2" w14:textId="3FA5FBA6" w:rsidR="008F2245" w:rsidRDefault="008F2245">
      <w:pPr>
        <w:pStyle w:val="Akapitzlist"/>
        <w:numPr>
          <w:ilvl w:val="0"/>
          <w:numId w:val="41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Forma szkolenia:</w:t>
      </w:r>
      <w:r w:rsidR="00AA0104" w:rsidRPr="00AA0104">
        <w:rPr>
          <w:rFonts w:ascii="Times New Roman" w:eastAsia="Calibri" w:hAnsi="Times New Roman" w:cs="Times New Roman"/>
          <w:bCs/>
          <w:sz w:val="24"/>
          <w:szCs w:val="24"/>
        </w:rPr>
        <w:t xml:space="preserve"> Szkolenie </w:t>
      </w:r>
      <w:r w:rsidR="00AA0104" w:rsidRPr="003F229F">
        <w:rPr>
          <w:rFonts w:ascii="Times New Roman" w:hAnsi="Times New Roman" w:cs="Times New Roman"/>
          <w:sz w:val="24"/>
          <w:szCs w:val="24"/>
        </w:rPr>
        <w:t xml:space="preserve">realizowane </w:t>
      </w:r>
      <w:r w:rsidR="00041492">
        <w:rPr>
          <w:rFonts w:ascii="Times New Roman" w:hAnsi="Times New Roman" w:cs="Times New Roman"/>
          <w:sz w:val="24"/>
          <w:szCs w:val="24"/>
        </w:rPr>
        <w:t xml:space="preserve">w formie </w:t>
      </w:r>
      <w:r w:rsidR="00AA0104" w:rsidRPr="003F229F">
        <w:rPr>
          <w:rFonts w:ascii="Times New Roman" w:hAnsi="Times New Roman" w:cs="Times New Roman"/>
          <w:sz w:val="24"/>
          <w:szCs w:val="24"/>
        </w:rPr>
        <w:t>stacjonarne</w:t>
      </w:r>
      <w:r w:rsidR="00041492">
        <w:rPr>
          <w:rFonts w:ascii="Times New Roman" w:hAnsi="Times New Roman" w:cs="Times New Roman"/>
          <w:sz w:val="24"/>
          <w:szCs w:val="24"/>
        </w:rPr>
        <w:t>j</w:t>
      </w:r>
      <w:r w:rsidR="00AA0104" w:rsidRPr="003F229F">
        <w:rPr>
          <w:rFonts w:ascii="Times New Roman" w:hAnsi="Times New Roman" w:cs="Times New Roman"/>
          <w:sz w:val="24"/>
          <w:szCs w:val="24"/>
        </w:rPr>
        <w:t xml:space="preserve"> w siedzibie Zamawiającego</w:t>
      </w:r>
      <w:r w:rsidR="00AA0104">
        <w:rPr>
          <w:rFonts w:ascii="Times New Roman" w:hAnsi="Times New Roman" w:cs="Times New Roman"/>
          <w:sz w:val="24"/>
          <w:szCs w:val="24"/>
        </w:rPr>
        <w:t>.</w:t>
      </w:r>
    </w:p>
    <w:p w14:paraId="78BE7B69" w14:textId="77777777" w:rsidR="008F2245" w:rsidRPr="008F2245" w:rsidRDefault="008F2245" w:rsidP="008F2245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E7DCF4" w14:textId="5EC64E80" w:rsidR="006C640B" w:rsidRPr="006C640B" w:rsidRDefault="006C640B">
      <w:pPr>
        <w:pStyle w:val="Akapitzlist"/>
        <w:numPr>
          <w:ilvl w:val="0"/>
          <w:numId w:val="41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640B">
        <w:rPr>
          <w:rFonts w:ascii="Times New Roman" w:eastAsia="Calibri" w:hAnsi="Times New Roman" w:cs="Times New Roman"/>
          <w:b/>
          <w:sz w:val="24"/>
          <w:szCs w:val="24"/>
        </w:rPr>
        <w:t>Liczba uczestników:</w:t>
      </w:r>
      <w:r w:rsidRPr="006C640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130</w:t>
      </w:r>
      <w:r w:rsidRPr="006C640B">
        <w:rPr>
          <w:rFonts w:ascii="Times New Roman" w:eastAsia="Calibri" w:hAnsi="Times New Roman" w:cs="Times New Roman"/>
          <w:bCs/>
          <w:sz w:val="24"/>
          <w:szCs w:val="24"/>
        </w:rPr>
        <w:t xml:space="preserve"> os</w:t>
      </w:r>
      <w:r>
        <w:rPr>
          <w:rFonts w:ascii="Times New Roman" w:eastAsia="Calibri" w:hAnsi="Times New Roman" w:cs="Times New Roman"/>
          <w:bCs/>
          <w:sz w:val="24"/>
          <w:szCs w:val="24"/>
        </w:rPr>
        <w:t>ób (podzielone na 4 grupy – każda grupa inny termin szkolenia)</w:t>
      </w:r>
      <w:r w:rsidRPr="006C640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556145B" w14:textId="77777777" w:rsidR="006C640B" w:rsidRPr="006C640B" w:rsidRDefault="006C640B" w:rsidP="006C640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47EF53" w14:textId="416C9BEC" w:rsidR="006C640B" w:rsidRPr="006C640B" w:rsidRDefault="006C640B">
      <w:pPr>
        <w:pStyle w:val="Akapitzlist"/>
        <w:numPr>
          <w:ilvl w:val="0"/>
          <w:numId w:val="41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640B">
        <w:rPr>
          <w:rFonts w:ascii="Times New Roman" w:eastAsia="Calibri" w:hAnsi="Times New Roman" w:cs="Times New Roman"/>
          <w:b/>
          <w:sz w:val="24"/>
          <w:szCs w:val="24"/>
        </w:rPr>
        <w:t>Czas trwania szkolenia –</w:t>
      </w:r>
      <w:r w:rsidRPr="006C64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4 godziny lekcyjne</w:t>
      </w:r>
    </w:p>
    <w:p w14:paraId="57AD6E3E" w14:textId="77777777" w:rsidR="006C640B" w:rsidRPr="006C640B" w:rsidRDefault="006C640B" w:rsidP="006C640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DFE0F0" w14:textId="3DC7AD16" w:rsidR="006C640B" w:rsidRPr="00B7081F" w:rsidRDefault="006C640B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7081F">
        <w:rPr>
          <w:rFonts w:ascii="Times New Roman" w:eastAsia="Calibri" w:hAnsi="Times New Roman" w:cs="Times New Roman"/>
          <w:b/>
          <w:sz w:val="24"/>
          <w:szCs w:val="24"/>
        </w:rPr>
        <w:t>Zakres merytoryczny szkolenia.</w:t>
      </w:r>
    </w:p>
    <w:p w14:paraId="4BA7577D" w14:textId="5A8DFBE8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4</w:t>
      </w:r>
      <w:r w:rsidR="00B7081F" w:rsidRPr="00B7081F">
        <w:rPr>
          <w:rFonts w:ascii="Times New Roman" w:eastAsia="Calibri" w:hAnsi="Times New Roman" w:cs="Times New Roman"/>
          <w:b/>
          <w:sz w:val="24"/>
          <w:szCs w:val="24"/>
        </w:rPr>
        <w:t>.1.</w:t>
      </w:r>
      <w:r w:rsidR="00B7081F" w:rsidRPr="00B7081F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 xml:space="preserve">Główne założenia i wymagania prawne </w:t>
      </w:r>
      <w:proofErr w:type="spellStart"/>
      <w:r w:rsidR="006C640B" w:rsidRPr="00B7081F">
        <w:rPr>
          <w:rFonts w:ascii="Times New Roman" w:hAnsi="Times New Roman" w:cs="Times New Roman"/>
          <w:b/>
          <w:sz w:val="24"/>
          <w:szCs w:val="24"/>
        </w:rPr>
        <w:t>cyberbezpieczeństwa</w:t>
      </w:r>
      <w:proofErr w:type="spellEnd"/>
      <w:r w:rsidR="006C640B" w:rsidRPr="00B7081F">
        <w:rPr>
          <w:rFonts w:ascii="Times New Roman" w:hAnsi="Times New Roman" w:cs="Times New Roman"/>
          <w:b/>
          <w:sz w:val="24"/>
          <w:szCs w:val="24"/>
        </w:rPr>
        <w:t xml:space="preserve"> w pracy urzędnika. Definicja incydentu bezpieczeństwa i zasady postępowania </w:t>
      </w:r>
      <w:r w:rsidR="00B7081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A010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7081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z incydentem.</w:t>
      </w:r>
    </w:p>
    <w:p w14:paraId="248E1238" w14:textId="3CA3BB0E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.2.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ab/>
        <w:t xml:space="preserve">Rodzaje ataków: ataki socjotechniczne, ataki komputerowe, ataki przez sieci bezprzewodowe, ataki przez pocztę e-mail (fałszywe e-maile), ataki przez strony Www, ataki przez telefon, ataki przez komunikatory i </w:t>
      </w:r>
      <w:proofErr w:type="spellStart"/>
      <w:r w:rsidR="006C640B" w:rsidRPr="00B7081F">
        <w:rPr>
          <w:rFonts w:ascii="Times New Roman" w:hAnsi="Times New Roman" w:cs="Times New Roman"/>
          <w:b/>
          <w:sz w:val="24"/>
          <w:szCs w:val="24"/>
        </w:rPr>
        <w:t>social</w:t>
      </w:r>
      <w:proofErr w:type="spellEnd"/>
      <w:r w:rsidR="006C640B" w:rsidRPr="00B7081F">
        <w:rPr>
          <w:rFonts w:ascii="Times New Roman" w:hAnsi="Times New Roman" w:cs="Times New Roman"/>
          <w:b/>
          <w:sz w:val="24"/>
          <w:szCs w:val="24"/>
        </w:rPr>
        <w:t xml:space="preserve"> media, </w:t>
      </w:r>
      <w:proofErr w:type="spellStart"/>
      <w:r w:rsidR="006C640B" w:rsidRPr="00B7081F">
        <w:rPr>
          <w:rFonts w:ascii="Times New Roman" w:hAnsi="Times New Roman" w:cs="Times New Roman"/>
          <w:b/>
          <w:sz w:val="24"/>
          <w:szCs w:val="24"/>
        </w:rPr>
        <w:t>phishing</w:t>
      </w:r>
      <w:proofErr w:type="spellEnd"/>
      <w:r w:rsidR="006C640B" w:rsidRPr="00B7081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C640B" w:rsidRPr="00B7081F">
        <w:rPr>
          <w:rFonts w:ascii="Times New Roman" w:hAnsi="Times New Roman" w:cs="Times New Roman"/>
          <w:b/>
          <w:sz w:val="24"/>
          <w:szCs w:val="24"/>
        </w:rPr>
        <w:t>spoofing</w:t>
      </w:r>
      <w:proofErr w:type="spellEnd"/>
      <w:r w:rsidR="006C640B" w:rsidRPr="00B7081F">
        <w:rPr>
          <w:rFonts w:ascii="Times New Roman" w:hAnsi="Times New Roman" w:cs="Times New Roman"/>
          <w:b/>
          <w:sz w:val="24"/>
          <w:szCs w:val="24"/>
        </w:rPr>
        <w:t>, spam itp.</w:t>
      </w:r>
    </w:p>
    <w:p w14:paraId="452B7992" w14:textId="2B7483C5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.3.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ab/>
        <w:t xml:space="preserve">Wykorzystywanie nieładu informacyjnego (dezinformacji, </w:t>
      </w:r>
      <w:proofErr w:type="spellStart"/>
      <w:r w:rsidR="006C640B" w:rsidRPr="00B7081F">
        <w:rPr>
          <w:rFonts w:ascii="Times New Roman" w:hAnsi="Times New Roman" w:cs="Times New Roman"/>
          <w:b/>
          <w:sz w:val="24"/>
          <w:szCs w:val="24"/>
        </w:rPr>
        <w:t>deep</w:t>
      </w:r>
      <w:proofErr w:type="spellEnd"/>
      <w:r w:rsidR="006C640B" w:rsidRPr="00B708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C640B" w:rsidRPr="00B7081F">
        <w:rPr>
          <w:rFonts w:ascii="Times New Roman" w:hAnsi="Times New Roman" w:cs="Times New Roman"/>
          <w:b/>
          <w:sz w:val="24"/>
          <w:szCs w:val="24"/>
        </w:rPr>
        <w:t>fake</w:t>
      </w:r>
      <w:proofErr w:type="spellEnd"/>
      <w:r w:rsidR="006C640B" w:rsidRPr="00B7081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6C640B" w:rsidRPr="00B7081F">
        <w:rPr>
          <w:rFonts w:ascii="Times New Roman" w:hAnsi="Times New Roman" w:cs="Times New Roman"/>
          <w:b/>
          <w:sz w:val="24"/>
          <w:szCs w:val="24"/>
        </w:rPr>
        <w:t>fake</w:t>
      </w:r>
      <w:proofErr w:type="spellEnd"/>
      <w:r w:rsidR="006C640B" w:rsidRPr="00B7081F">
        <w:rPr>
          <w:rFonts w:ascii="Times New Roman" w:hAnsi="Times New Roman" w:cs="Times New Roman"/>
          <w:b/>
          <w:sz w:val="24"/>
          <w:szCs w:val="24"/>
        </w:rPr>
        <w:t xml:space="preserve"> news itp.)</w:t>
      </w:r>
      <w:r w:rsidR="00B7081F" w:rsidRPr="00B7081F">
        <w:rPr>
          <w:rFonts w:ascii="Times New Roman" w:hAnsi="Times New Roman" w:cs="Times New Roman"/>
          <w:b/>
          <w:sz w:val="24"/>
          <w:szCs w:val="24"/>
        </w:rPr>
        <w:t>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 xml:space="preserve"> Bezpieczeństwo fizyczne - urządzenia, dokumenty, „czyste biurko".</w:t>
      </w:r>
    </w:p>
    <w:p w14:paraId="37F362FD" w14:textId="211AE47E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.4.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ab/>
        <w:t>Bezpieczna praca z urządzeniami mobilnymi oraz przechowywanie danych, bezpieczeństwo poczty e-mail, przechowywanie danych w chmurze.</w:t>
      </w:r>
    </w:p>
    <w:p w14:paraId="58CB9C17" w14:textId="1E8B1AF8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.5</w:t>
      </w:r>
      <w:r w:rsidR="00B7081F">
        <w:rPr>
          <w:rFonts w:ascii="Times New Roman" w:hAnsi="Times New Roman" w:cs="Times New Roman"/>
          <w:b/>
          <w:sz w:val="24"/>
          <w:szCs w:val="24"/>
        </w:rPr>
        <w:t>.</w:t>
      </w:r>
      <w:r w:rsidR="00B7081F">
        <w:rPr>
          <w:rFonts w:ascii="Times New Roman" w:hAnsi="Times New Roman" w:cs="Times New Roman"/>
          <w:b/>
          <w:sz w:val="24"/>
          <w:szCs w:val="24"/>
        </w:rPr>
        <w:tab/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Prawidłowe korzystanie z oprogramowania antywirusowego.</w:t>
      </w:r>
    </w:p>
    <w:p w14:paraId="69482CA1" w14:textId="7A48B9BD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.6.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ab/>
        <w:t>Zasady aktualizacji programów i aplikacji.</w:t>
      </w:r>
    </w:p>
    <w:p w14:paraId="70FC6BDC" w14:textId="52F75E77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.7.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ab/>
        <w:t>Szyfrowanie dokumentów i poczty elektronicznej.</w:t>
      </w:r>
    </w:p>
    <w:p w14:paraId="4CED6326" w14:textId="6D461D3F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.8.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ab/>
        <w:t>Polityka haseł, zarządzanie dostępem i tożsamością.</w:t>
      </w:r>
    </w:p>
    <w:p w14:paraId="10CCF563" w14:textId="7848238D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.9.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ab/>
        <w:t>Zasady bezpiecznej pracy zdalnej.</w:t>
      </w:r>
    </w:p>
    <w:p w14:paraId="5D7DAB74" w14:textId="3AF0683B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.10.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ab/>
        <w:t>Korzystanie z urządzeń prywatnych przez pracowników oraz związane</w:t>
      </w:r>
      <w:r w:rsidR="00B708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z tym zagrożenia. Zdalny dostęp do zasobów jednostki - bezpieczna praca</w:t>
      </w:r>
      <w:r w:rsidR="003E0A83">
        <w:rPr>
          <w:rFonts w:ascii="Times New Roman" w:hAnsi="Times New Roman" w:cs="Times New Roman"/>
          <w:b/>
          <w:sz w:val="24"/>
          <w:szCs w:val="24"/>
        </w:rPr>
        <w:br/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z</w:t>
      </w:r>
      <w:r w:rsidR="003E0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plikami.</w:t>
      </w:r>
    </w:p>
    <w:p w14:paraId="4AC018BA" w14:textId="4EDCF42E" w:rsidR="006C640B" w:rsidRPr="00B7081F" w:rsidRDefault="00041492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>.11.</w:t>
      </w:r>
      <w:r w:rsidR="006C640B" w:rsidRPr="00B7081F">
        <w:rPr>
          <w:rFonts w:ascii="Times New Roman" w:hAnsi="Times New Roman" w:cs="Times New Roman"/>
          <w:b/>
          <w:sz w:val="24"/>
          <w:szCs w:val="24"/>
        </w:rPr>
        <w:tab/>
        <w:t>Zasady komunikacji w trybie pracy zdalnej.</w:t>
      </w:r>
    </w:p>
    <w:p w14:paraId="17C42011" w14:textId="452194AE" w:rsidR="006C640B" w:rsidRPr="00B7081F" w:rsidRDefault="006C640B" w:rsidP="00B7081F">
      <w:pPr>
        <w:suppressAutoHyphens/>
        <w:autoSpaceDN w:val="0"/>
        <w:spacing w:after="0" w:line="276" w:lineRule="auto"/>
        <w:ind w:left="1134" w:hanging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7081F">
        <w:rPr>
          <w:rFonts w:ascii="Times New Roman" w:hAnsi="Times New Roman" w:cs="Times New Roman"/>
          <w:b/>
          <w:sz w:val="24"/>
          <w:szCs w:val="24"/>
        </w:rPr>
        <w:t>3.12.</w:t>
      </w:r>
      <w:r w:rsidRPr="00B7081F">
        <w:rPr>
          <w:rFonts w:ascii="Times New Roman" w:hAnsi="Times New Roman" w:cs="Times New Roman"/>
          <w:b/>
          <w:sz w:val="24"/>
          <w:szCs w:val="24"/>
        </w:rPr>
        <w:tab/>
        <w:t>Zalecenia PUODO dla pracodawcy i pracownika podczas pracy zdalnej.</w:t>
      </w:r>
    </w:p>
    <w:p w14:paraId="795F1137" w14:textId="77777777" w:rsidR="006C640B" w:rsidRDefault="006C640B" w:rsidP="006C640B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4D7A87" w14:textId="75ABFA4F" w:rsidR="006C640B" w:rsidRDefault="00B7081F">
      <w:pPr>
        <w:pStyle w:val="Akapitzlist"/>
        <w:numPr>
          <w:ilvl w:val="0"/>
          <w:numId w:val="38"/>
        </w:num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Trener realizujący szkolenie.</w:t>
      </w:r>
    </w:p>
    <w:p w14:paraId="00CF82EB" w14:textId="75612853" w:rsidR="00B7081F" w:rsidRPr="00B7081F" w:rsidRDefault="00B7081F" w:rsidP="00DF205B">
      <w:pPr>
        <w:spacing w:after="0" w:line="256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7081F">
        <w:rPr>
          <w:rFonts w:ascii="Times New Roman" w:eastAsia="Calibri" w:hAnsi="Times New Roman" w:cs="Times New Roman"/>
          <w:bCs/>
          <w:sz w:val="24"/>
          <w:szCs w:val="24"/>
        </w:rPr>
        <w:t>Trener musi posiadać certyfikat audytora wiodącego ISO-27001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0F88DE89" w14:textId="5A9BE65B" w:rsidR="00E11267" w:rsidRPr="00E11267" w:rsidRDefault="00E11267" w:rsidP="00E11267">
      <w:pPr>
        <w:spacing w:after="0" w:line="256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14:paraId="58461634" w14:textId="6D26AE18" w:rsidR="00E11267" w:rsidRDefault="00B7081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Certyfikat ukończenia szkolenia.</w:t>
      </w:r>
    </w:p>
    <w:p w14:paraId="07D7E4D2" w14:textId="3FD7CDA4" w:rsidR="0006223D" w:rsidRDefault="00B7081F" w:rsidP="00DF205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081F">
        <w:rPr>
          <w:rFonts w:ascii="Times New Roman" w:hAnsi="Times New Roman" w:cs="Times New Roman"/>
          <w:sz w:val="24"/>
          <w:szCs w:val="24"/>
        </w:rPr>
        <w:t>Po ukończeniu szkolenia, uczestnicy szkolenia muszą otrzymać certyfikat</w:t>
      </w:r>
      <w:r w:rsidR="00041492">
        <w:rPr>
          <w:rFonts w:ascii="Times New Roman" w:hAnsi="Times New Roman" w:cs="Times New Roman"/>
          <w:sz w:val="24"/>
          <w:szCs w:val="24"/>
        </w:rPr>
        <w:t xml:space="preserve"> ukończenia szkolenia</w:t>
      </w:r>
      <w:r w:rsidR="0006223D">
        <w:rPr>
          <w:rFonts w:ascii="Times New Roman" w:hAnsi="Times New Roman" w:cs="Times New Roman"/>
          <w:sz w:val="24"/>
          <w:szCs w:val="24"/>
        </w:rPr>
        <w:t>.</w:t>
      </w:r>
    </w:p>
    <w:p w14:paraId="50EEF064" w14:textId="77777777" w:rsidR="00725A0B" w:rsidRDefault="00725A0B" w:rsidP="00DF205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75161B8" w14:textId="498FC1E9" w:rsidR="00725A0B" w:rsidRPr="00725A0B" w:rsidRDefault="00725A0B" w:rsidP="00725A0B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25A0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Audyt </w:t>
      </w:r>
      <w:proofErr w:type="spellStart"/>
      <w:r w:rsidRPr="00725A0B">
        <w:rPr>
          <w:rFonts w:ascii="Times New Roman" w:hAnsi="Times New Roman" w:cs="Times New Roman"/>
          <w:b/>
          <w:bCs/>
          <w:i/>
          <w:iCs/>
          <w:sz w:val="28"/>
          <w:szCs w:val="28"/>
        </w:rPr>
        <w:t>Cyberbezpieczeństwa</w:t>
      </w:r>
      <w:proofErr w:type="spellEnd"/>
    </w:p>
    <w:p w14:paraId="63432345" w14:textId="77777777" w:rsidR="0006223D" w:rsidRDefault="0006223D" w:rsidP="00062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25592" w14:textId="77777777" w:rsidR="0006223D" w:rsidRDefault="0006223D" w:rsidP="000622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4D63A" w14:textId="61EFDEAB" w:rsidR="0006223D" w:rsidRPr="003E0A83" w:rsidRDefault="0006223D" w:rsidP="0006223D">
      <w:pPr>
        <w:spacing w:after="0" w:line="25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0A83">
        <w:rPr>
          <w:rFonts w:ascii="Times New Roman" w:hAnsi="Times New Roman" w:cs="Times New Roman"/>
          <w:b/>
          <w:bCs/>
          <w:sz w:val="24"/>
          <w:szCs w:val="24"/>
        </w:rPr>
        <w:t>III.4.</w:t>
      </w:r>
      <w:r w:rsidRPr="003E0A8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Audyt </w:t>
      </w:r>
      <w:proofErr w:type="spellStart"/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>cyberbezpieczeństwa</w:t>
      </w:r>
      <w:proofErr w:type="spellEnd"/>
      <w:r w:rsidRPr="003E0A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w Starostwie Powiatowym we Włocławku.</w:t>
      </w:r>
    </w:p>
    <w:p w14:paraId="3718D83B" w14:textId="23812FAF" w:rsidR="00EF4AC6" w:rsidRPr="00C926A4" w:rsidRDefault="00EF4AC6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926A4">
        <w:rPr>
          <w:rFonts w:ascii="Times New Roman" w:eastAsia="Calibri" w:hAnsi="Times New Roman" w:cs="Times New Roman"/>
          <w:b/>
          <w:sz w:val="24"/>
          <w:szCs w:val="24"/>
        </w:rPr>
        <w:t xml:space="preserve">Zakres </w:t>
      </w:r>
      <w:r w:rsidR="009F04B7" w:rsidRPr="00C926A4">
        <w:rPr>
          <w:rFonts w:ascii="Times New Roman" w:eastAsia="Calibri" w:hAnsi="Times New Roman" w:cs="Times New Roman"/>
          <w:b/>
          <w:sz w:val="24"/>
          <w:szCs w:val="24"/>
        </w:rPr>
        <w:t>usługi:</w:t>
      </w:r>
    </w:p>
    <w:p w14:paraId="4B0D46A7" w14:textId="77777777" w:rsidR="002F3521" w:rsidRDefault="00963967">
      <w:pPr>
        <w:pStyle w:val="Akapitzlist"/>
        <w:widowControl w:val="0"/>
        <w:numPr>
          <w:ilvl w:val="1"/>
          <w:numId w:val="42"/>
        </w:numPr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521">
        <w:rPr>
          <w:rFonts w:ascii="Times New Roman" w:hAnsi="Times New Roman" w:cs="Times New Roman"/>
          <w:b/>
          <w:bCs/>
          <w:sz w:val="24"/>
          <w:szCs w:val="24"/>
        </w:rPr>
        <w:t>Analiza wstępna stanu bezpieczeństwa informacji w starostwie w zakresie objętym Audytem</w:t>
      </w:r>
      <w:r w:rsidR="00A57857" w:rsidRPr="002F352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101F66B" w14:textId="589EF1BE" w:rsidR="002F3521" w:rsidRPr="002F3521" w:rsidRDefault="00963967">
      <w:pPr>
        <w:pStyle w:val="Akapitzlist"/>
        <w:widowControl w:val="0"/>
        <w:numPr>
          <w:ilvl w:val="1"/>
          <w:numId w:val="42"/>
        </w:numPr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521">
        <w:rPr>
          <w:rFonts w:ascii="Times New Roman" w:hAnsi="Times New Roman" w:cs="Times New Roman"/>
          <w:b/>
          <w:bCs/>
          <w:sz w:val="24"/>
          <w:szCs w:val="24"/>
        </w:rPr>
        <w:t>Zebranie wstępnych odpowiedzi i dowodów audytowych</w:t>
      </w:r>
      <w:r w:rsidR="00A57857" w:rsidRPr="002F352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842F6E2" w14:textId="33CCC081" w:rsidR="00963967" w:rsidRPr="002F3521" w:rsidRDefault="00963967">
      <w:pPr>
        <w:pStyle w:val="Akapitzlist"/>
        <w:widowControl w:val="0"/>
        <w:numPr>
          <w:ilvl w:val="1"/>
          <w:numId w:val="42"/>
        </w:numPr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521">
        <w:rPr>
          <w:rFonts w:ascii="Times New Roman" w:hAnsi="Times New Roman" w:cs="Times New Roman"/>
          <w:b/>
          <w:bCs/>
          <w:sz w:val="24"/>
          <w:szCs w:val="24"/>
        </w:rPr>
        <w:t>Wspólne zdefiniowanie rekomendowanych działań korygujących w zakresie objętym Audytem w oparciu o poniższe założenia:</w:t>
      </w:r>
    </w:p>
    <w:p w14:paraId="1C06296D" w14:textId="0082A3CE" w:rsidR="00963967" w:rsidRPr="00A57857" w:rsidRDefault="001B3BC6" w:rsidP="002F3521">
      <w:pPr>
        <w:widowControl w:val="0"/>
        <w:spacing w:after="0" w:line="276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352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57857">
        <w:rPr>
          <w:rFonts w:ascii="Times New Roman" w:hAnsi="Times New Roman" w:cs="Times New Roman"/>
          <w:b/>
          <w:bCs/>
          <w:sz w:val="24"/>
          <w:szCs w:val="24"/>
        </w:rPr>
        <w:t>3a)</w:t>
      </w:r>
      <w:r w:rsidR="00A5785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7777C" w:rsidRPr="00A5785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963967" w:rsidRPr="00A57857">
        <w:rPr>
          <w:rFonts w:ascii="Times New Roman" w:hAnsi="Times New Roman" w:cs="Times New Roman"/>
          <w:b/>
          <w:bCs/>
          <w:sz w:val="24"/>
          <w:szCs w:val="24"/>
        </w:rPr>
        <w:t>udyt Początkowy:</w:t>
      </w:r>
    </w:p>
    <w:p w14:paraId="336FEE99" w14:textId="77777777" w:rsidR="00963967" w:rsidRPr="00963967" w:rsidRDefault="00963967">
      <w:pPr>
        <w:widowControl w:val="0"/>
        <w:numPr>
          <w:ilvl w:val="1"/>
          <w:numId w:val="43"/>
        </w:num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Przegląd polityk bezpieczeństwa informacji (SZBI).</w:t>
      </w:r>
    </w:p>
    <w:p w14:paraId="68213FAB" w14:textId="77777777" w:rsidR="00963967" w:rsidRPr="00963967" w:rsidRDefault="00963967">
      <w:pPr>
        <w:widowControl w:val="0"/>
        <w:numPr>
          <w:ilvl w:val="1"/>
          <w:numId w:val="43"/>
        </w:num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 xml:space="preserve">Ocena mechanizmów zarządzania ryzykiem </w:t>
      </w:r>
      <w:proofErr w:type="spellStart"/>
      <w:r w:rsidRPr="00963967">
        <w:rPr>
          <w:rFonts w:ascii="Times New Roman" w:hAnsi="Times New Roman" w:cs="Times New Roman"/>
          <w:sz w:val="24"/>
          <w:szCs w:val="24"/>
        </w:rPr>
        <w:t>cyberbezpieczeństwa</w:t>
      </w:r>
      <w:proofErr w:type="spellEnd"/>
      <w:r w:rsidRPr="00963967">
        <w:rPr>
          <w:rFonts w:ascii="Times New Roman" w:hAnsi="Times New Roman" w:cs="Times New Roman"/>
          <w:sz w:val="24"/>
          <w:szCs w:val="24"/>
        </w:rPr>
        <w:t>.</w:t>
      </w:r>
    </w:p>
    <w:p w14:paraId="5E946606" w14:textId="77777777" w:rsidR="00963967" w:rsidRPr="00963967" w:rsidRDefault="00963967">
      <w:pPr>
        <w:widowControl w:val="0"/>
        <w:numPr>
          <w:ilvl w:val="1"/>
          <w:numId w:val="43"/>
        </w:num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Testy penetracyjne i analiza podatności systemów IT.</w:t>
      </w:r>
    </w:p>
    <w:p w14:paraId="7E1AEB63" w14:textId="77777777" w:rsidR="00963967" w:rsidRPr="00963967" w:rsidRDefault="00963967">
      <w:pPr>
        <w:widowControl w:val="0"/>
        <w:numPr>
          <w:ilvl w:val="1"/>
          <w:numId w:val="43"/>
        </w:num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Przegląd procedur reagowania na incydenty.</w:t>
      </w:r>
    </w:p>
    <w:p w14:paraId="4D872517" w14:textId="693C7FD1" w:rsidR="00963967" w:rsidRPr="005A2CA9" w:rsidRDefault="001B3BC6" w:rsidP="002F3521">
      <w:pPr>
        <w:widowControl w:val="0"/>
        <w:spacing w:after="0"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2F352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57857">
        <w:rPr>
          <w:rFonts w:ascii="Times New Roman" w:hAnsi="Times New Roman" w:cs="Times New Roman"/>
          <w:b/>
          <w:bCs/>
          <w:sz w:val="24"/>
          <w:szCs w:val="24"/>
        </w:rPr>
        <w:t>3b)</w:t>
      </w:r>
      <w:r w:rsidR="00A5785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63967" w:rsidRPr="005A2CA9">
        <w:rPr>
          <w:rFonts w:ascii="Times New Roman" w:hAnsi="Times New Roman" w:cs="Times New Roman"/>
          <w:b/>
          <w:bCs/>
          <w:sz w:val="24"/>
          <w:szCs w:val="24"/>
        </w:rPr>
        <w:t>Audyt Końcowy:</w:t>
      </w:r>
    </w:p>
    <w:p w14:paraId="54A6B8EC" w14:textId="77777777" w:rsidR="00963967" w:rsidRPr="00963967" w:rsidRDefault="00963967">
      <w:pPr>
        <w:widowControl w:val="0"/>
        <w:numPr>
          <w:ilvl w:val="1"/>
          <w:numId w:val="43"/>
        </w:num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Ponowna ocena polityk bezpieczeństwa informacji (SZBI).</w:t>
      </w:r>
    </w:p>
    <w:p w14:paraId="1B112036" w14:textId="77777777" w:rsidR="00963967" w:rsidRPr="00963967" w:rsidRDefault="00963967">
      <w:pPr>
        <w:widowControl w:val="0"/>
        <w:numPr>
          <w:ilvl w:val="1"/>
          <w:numId w:val="43"/>
        </w:num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Sprawdzenie wdrożonych mechanizmów zarządzania ryzykiem.</w:t>
      </w:r>
    </w:p>
    <w:p w14:paraId="7B0D6F5C" w14:textId="77777777" w:rsidR="00963967" w:rsidRPr="00963967" w:rsidRDefault="00963967">
      <w:pPr>
        <w:widowControl w:val="0"/>
        <w:numPr>
          <w:ilvl w:val="1"/>
          <w:numId w:val="43"/>
        </w:num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Powtórne testy penetracyjne i analiza podatności.</w:t>
      </w:r>
    </w:p>
    <w:p w14:paraId="4D762205" w14:textId="77777777" w:rsidR="00963967" w:rsidRPr="00963967" w:rsidRDefault="00963967">
      <w:pPr>
        <w:widowControl w:val="0"/>
        <w:numPr>
          <w:ilvl w:val="1"/>
          <w:numId w:val="43"/>
        </w:numPr>
        <w:spacing w:after="0" w:line="276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Przegląd procedur reagowania na incydenty po implementacji rekomendacji.</w:t>
      </w:r>
    </w:p>
    <w:p w14:paraId="772597DE" w14:textId="7D2928A5" w:rsidR="002F3521" w:rsidRDefault="00963967">
      <w:pPr>
        <w:pStyle w:val="Akapitzlist"/>
        <w:widowControl w:val="0"/>
        <w:numPr>
          <w:ilvl w:val="1"/>
          <w:numId w:val="42"/>
        </w:numPr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521">
        <w:rPr>
          <w:rFonts w:ascii="Times New Roman" w:hAnsi="Times New Roman" w:cs="Times New Roman"/>
          <w:b/>
          <w:bCs/>
          <w:sz w:val="24"/>
          <w:szCs w:val="24"/>
        </w:rPr>
        <w:t>Wykonanie audytu zgodnie z wymaganiami ustawy</w:t>
      </w:r>
      <w:r w:rsidR="003E0A83">
        <w:rPr>
          <w:rFonts w:ascii="Times New Roman" w:hAnsi="Times New Roman" w:cs="Times New Roman"/>
          <w:b/>
          <w:bCs/>
          <w:sz w:val="24"/>
          <w:szCs w:val="24"/>
        </w:rPr>
        <w:t xml:space="preserve"> z dnia 5 lipca 2018 r.</w:t>
      </w:r>
      <w:r w:rsidR="00F01E7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F3521">
        <w:rPr>
          <w:rFonts w:ascii="Times New Roman" w:hAnsi="Times New Roman" w:cs="Times New Roman"/>
          <w:b/>
          <w:bCs/>
          <w:sz w:val="24"/>
          <w:szCs w:val="24"/>
        </w:rPr>
        <w:t xml:space="preserve">o Krajowym Systemie </w:t>
      </w:r>
      <w:proofErr w:type="spellStart"/>
      <w:r w:rsidRPr="002F3521">
        <w:rPr>
          <w:rFonts w:ascii="Times New Roman" w:hAnsi="Times New Roman" w:cs="Times New Roman"/>
          <w:b/>
          <w:bCs/>
          <w:sz w:val="24"/>
          <w:szCs w:val="24"/>
        </w:rPr>
        <w:t>Cyberbezpieczeństwa</w:t>
      </w:r>
      <w:proofErr w:type="spellEnd"/>
      <w:r w:rsidR="00F01E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211498350"/>
      <w:r w:rsidR="00F01E70" w:rsidRPr="00F01E70">
        <w:rPr>
          <w:rFonts w:ascii="Times New Roman" w:hAnsi="Times New Roman" w:cs="Times New Roman"/>
          <w:b/>
          <w:bCs/>
          <w:sz w:val="24"/>
          <w:szCs w:val="24"/>
        </w:rPr>
        <w:t>(Dz.U. z 2024 r. poz. 1077 ze zm.)</w:t>
      </w:r>
      <w:bookmarkEnd w:id="0"/>
      <w:r w:rsidRPr="002F35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1E70">
        <w:rPr>
          <w:rFonts w:ascii="Times New Roman" w:hAnsi="Times New Roman" w:cs="Times New Roman"/>
          <w:b/>
          <w:bCs/>
          <w:sz w:val="24"/>
          <w:szCs w:val="24"/>
        </w:rPr>
        <w:t xml:space="preserve">oraz </w:t>
      </w:r>
      <w:r w:rsidRPr="002F3521">
        <w:rPr>
          <w:rFonts w:ascii="Times New Roman" w:hAnsi="Times New Roman" w:cs="Times New Roman"/>
          <w:b/>
          <w:bCs/>
          <w:sz w:val="24"/>
          <w:szCs w:val="24"/>
        </w:rPr>
        <w:t>rozporządzenia</w:t>
      </w:r>
      <w:r w:rsidR="00F01E70">
        <w:rPr>
          <w:rFonts w:ascii="Times New Roman" w:hAnsi="Times New Roman" w:cs="Times New Roman"/>
          <w:b/>
          <w:bCs/>
          <w:sz w:val="24"/>
          <w:szCs w:val="24"/>
        </w:rPr>
        <w:t xml:space="preserve"> z dnia 21 maja 2024 r.</w:t>
      </w:r>
      <w:r w:rsidRPr="002F3521">
        <w:rPr>
          <w:rFonts w:ascii="Times New Roman" w:hAnsi="Times New Roman" w:cs="Times New Roman"/>
          <w:b/>
          <w:bCs/>
          <w:sz w:val="24"/>
          <w:szCs w:val="24"/>
        </w:rPr>
        <w:t xml:space="preserve"> w sprawie Krajowych Ram Interoperacyjności</w:t>
      </w:r>
      <w:r w:rsidR="00F01E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1E70" w:rsidRPr="00F01E70">
        <w:rPr>
          <w:rFonts w:ascii="Times New Roman" w:hAnsi="Times New Roman" w:cs="Times New Roman"/>
          <w:b/>
          <w:bCs/>
          <w:sz w:val="24"/>
          <w:szCs w:val="24"/>
        </w:rPr>
        <w:t>minimalnych wymagań dla rejestrów publicznych i wymiany informacji w postaci elektronicznej oraz minimalnych wymagań dla systemów teleinformatycznych</w:t>
      </w:r>
      <w:r w:rsidR="00F01E7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1E70" w:rsidRPr="00F01E70">
        <w:rPr>
          <w:rFonts w:ascii="Times New Roman" w:hAnsi="Times New Roman" w:cs="Times New Roman"/>
          <w:b/>
          <w:bCs/>
          <w:sz w:val="24"/>
          <w:szCs w:val="24"/>
        </w:rPr>
        <w:t xml:space="preserve">(Dz.U. z 2024 r. poz. </w:t>
      </w:r>
      <w:r w:rsidR="00F01E70">
        <w:rPr>
          <w:rFonts w:ascii="Times New Roman" w:hAnsi="Times New Roman" w:cs="Times New Roman"/>
          <w:b/>
          <w:bCs/>
          <w:sz w:val="24"/>
          <w:szCs w:val="24"/>
        </w:rPr>
        <w:t>773</w:t>
      </w:r>
      <w:r w:rsidR="00F01E70" w:rsidRPr="00F01E70">
        <w:rPr>
          <w:rFonts w:ascii="Times New Roman" w:hAnsi="Times New Roman" w:cs="Times New Roman"/>
          <w:b/>
          <w:bCs/>
          <w:sz w:val="24"/>
          <w:szCs w:val="24"/>
        </w:rPr>
        <w:t xml:space="preserve"> ze zm.)</w:t>
      </w:r>
      <w:r w:rsidR="00F01E7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E7A98BF" w14:textId="5D4D3CE2" w:rsidR="00F7777C" w:rsidRPr="002F3521" w:rsidRDefault="00963967">
      <w:pPr>
        <w:pStyle w:val="Akapitzlist"/>
        <w:widowControl w:val="0"/>
        <w:numPr>
          <w:ilvl w:val="1"/>
          <w:numId w:val="42"/>
        </w:numPr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521">
        <w:rPr>
          <w:rFonts w:ascii="Times New Roman" w:hAnsi="Times New Roman" w:cs="Times New Roman"/>
          <w:b/>
          <w:bCs/>
          <w:sz w:val="24"/>
          <w:szCs w:val="24"/>
        </w:rPr>
        <w:t xml:space="preserve">Przeprowadzenie testów bezpieczeństwa w zakresie: </w:t>
      </w:r>
    </w:p>
    <w:p w14:paraId="08CC35EA" w14:textId="18232594" w:rsidR="00DF205B" w:rsidRDefault="001B3BC6" w:rsidP="00DF205B">
      <w:pPr>
        <w:widowControl w:val="0"/>
        <w:tabs>
          <w:tab w:val="left" w:pos="59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A57857" w:rsidRPr="00A5785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63967" w:rsidRPr="00A57857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="005A2CA9" w:rsidRPr="00F7777C">
        <w:rPr>
          <w:rFonts w:ascii="Times New Roman" w:hAnsi="Times New Roman" w:cs="Times New Roman"/>
          <w:sz w:val="24"/>
          <w:szCs w:val="24"/>
        </w:rPr>
        <w:tab/>
      </w:r>
      <w:r w:rsidR="00963967" w:rsidRPr="00F7777C">
        <w:rPr>
          <w:rFonts w:ascii="Times New Roman" w:hAnsi="Times New Roman" w:cs="Times New Roman"/>
          <w:sz w:val="24"/>
          <w:szCs w:val="24"/>
        </w:rPr>
        <w:t xml:space="preserve">stron dostępnych pod adresami: </w:t>
      </w:r>
    </w:p>
    <w:p w14:paraId="05E28D5A" w14:textId="6C07F8FE" w:rsidR="00F7777C" w:rsidRPr="00DF205B" w:rsidRDefault="00DF205B" w:rsidP="00DF205B">
      <w:pPr>
        <w:widowControl w:val="0"/>
        <w:tabs>
          <w:tab w:val="left" w:pos="595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084964">
          <w:rPr>
            <w:rStyle w:val="Hipercze"/>
            <w:rFonts w:ascii="Times New Roman" w:hAnsi="Times New Roman" w:cs="Times New Roman"/>
            <w:sz w:val="24"/>
            <w:szCs w:val="24"/>
          </w:rPr>
          <w:t>https://www.wloclawski.pl</w:t>
        </w:r>
      </w:hyperlink>
      <w:r>
        <w:t xml:space="preserve"> </w:t>
      </w:r>
      <w:r w:rsidR="00963967" w:rsidRPr="00F7777C">
        <w:rPr>
          <w:rFonts w:ascii="Times New Roman" w:hAnsi="Times New Roman" w:cs="Times New Roman"/>
          <w:sz w:val="24"/>
          <w:szCs w:val="24"/>
        </w:rPr>
        <w:t xml:space="preserve">oraz </w:t>
      </w:r>
      <w:hyperlink r:id="rId9" w:history="1">
        <w:r w:rsidR="00963967" w:rsidRPr="00F7777C">
          <w:rPr>
            <w:rStyle w:val="Hipercze"/>
            <w:rFonts w:ascii="Times New Roman" w:hAnsi="Times New Roman" w:cs="Times New Roman"/>
            <w:sz w:val="24"/>
            <w:szCs w:val="24"/>
          </w:rPr>
          <w:t>https://bip.wloclawski.pl/</w:t>
        </w:r>
      </w:hyperlink>
    </w:p>
    <w:p w14:paraId="0E8FD44C" w14:textId="25A09FBB" w:rsidR="00F7777C" w:rsidRDefault="001B3BC6" w:rsidP="00DF205B">
      <w:pPr>
        <w:widowControl w:val="0"/>
        <w:tabs>
          <w:tab w:val="left" w:pos="595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A57857" w:rsidRPr="00A5785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63967" w:rsidRPr="00A57857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="005A2CA9">
        <w:rPr>
          <w:rFonts w:ascii="Times New Roman" w:hAnsi="Times New Roman" w:cs="Times New Roman"/>
          <w:sz w:val="24"/>
          <w:szCs w:val="24"/>
        </w:rPr>
        <w:tab/>
      </w:r>
      <w:r w:rsidR="00963967" w:rsidRPr="00963967">
        <w:rPr>
          <w:rFonts w:ascii="Times New Roman" w:hAnsi="Times New Roman" w:cs="Times New Roman"/>
          <w:sz w:val="24"/>
          <w:szCs w:val="24"/>
        </w:rPr>
        <w:t>styku sieci urzędu z Internetem</w:t>
      </w:r>
    </w:p>
    <w:p w14:paraId="23CFD17A" w14:textId="4969F0F3" w:rsidR="00F7777C" w:rsidRDefault="001B3BC6" w:rsidP="00DF205B">
      <w:pPr>
        <w:widowControl w:val="0"/>
        <w:tabs>
          <w:tab w:val="left" w:pos="595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A57857" w:rsidRPr="00A5785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63967" w:rsidRPr="00A57857">
        <w:rPr>
          <w:rFonts w:ascii="Times New Roman" w:hAnsi="Times New Roman" w:cs="Times New Roman"/>
          <w:b/>
          <w:bCs/>
          <w:sz w:val="24"/>
          <w:szCs w:val="24"/>
        </w:rPr>
        <w:t>c)</w:t>
      </w:r>
      <w:r w:rsidR="005A2CA9">
        <w:rPr>
          <w:rFonts w:ascii="Times New Roman" w:hAnsi="Times New Roman" w:cs="Times New Roman"/>
          <w:sz w:val="24"/>
          <w:szCs w:val="24"/>
        </w:rPr>
        <w:tab/>
      </w:r>
      <w:r w:rsidR="00963967" w:rsidRPr="00963967">
        <w:rPr>
          <w:rFonts w:ascii="Times New Roman" w:hAnsi="Times New Roman" w:cs="Times New Roman"/>
          <w:sz w:val="24"/>
          <w:szCs w:val="24"/>
        </w:rPr>
        <w:t>serwerów i urządzeń sieciowych</w:t>
      </w:r>
    </w:p>
    <w:p w14:paraId="2EF34926" w14:textId="36ABB1BA" w:rsidR="00963967" w:rsidRDefault="001B3BC6" w:rsidP="00DF205B">
      <w:pPr>
        <w:widowControl w:val="0"/>
        <w:tabs>
          <w:tab w:val="left" w:pos="595"/>
        </w:tabs>
        <w:spacing w:after="0" w:line="276" w:lineRule="auto"/>
        <w:ind w:left="595" w:hanging="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A57857" w:rsidRPr="00A5785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963967" w:rsidRPr="00A57857">
        <w:rPr>
          <w:rFonts w:ascii="Times New Roman" w:hAnsi="Times New Roman" w:cs="Times New Roman"/>
          <w:b/>
          <w:bCs/>
          <w:sz w:val="24"/>
          <w:szCs w:val="24"/>
        </w:rPr>
        <w:t>d)</w:t>
      </w:r>
      <w:r w:rsidR="005A2CA9">
        <w:rPr>
          <w:rFonts w:ascii="Times New Roman" w:hAnsi="Times New Roman" w:cs="Times New Roman"/>
          <w:sz w:val="24"/>
          <w:szCs w:val="24"/>
        </w:rPr>
        <w:tab/>
      </w:r>
      <w:r w:rsidR="00963967" w:rsidRPr="00963967">
        <w:rPr>
          <w:rFonts w:ascii="Times New Roman" w:hAnsi="Times New Roman" w:cs="Times New Roman"/>
          <w:sz w:val="24"/>
          <w:szCs w:val="24"/>
        </w:rPr>
        <w:t>wykonanie raportu wskazującego wykryte podatności oraz błędy wraz rekomendacjami działań naprawczych i korygujących</w:t>
      </w:r>
    </w:p>
    <w:p w14:paraId="3B0DB2D9" w14:textId="77777777" w:rsidR="002F3521" w:rsidRDefault="00963967">
      <w:pPr>
        <w:pStyle w:val="Akapitzlist"/>
        <w:widowControl w:val="0"/>
        <w:numPr>
          <w:ilvl w:val="1"/>
          <w:numId w:val="42"/>
        </w:numPr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521">
        <w:rPr>
          <w:rFonts w:ascii="Times New Roman" w:hAnsi="Times New Roman" w:cs="Times New Roman"/>
          <w:b/>
          <w:bCs/>
          <w:sz w:val="24"/>
          <w:szCs w:val="24"/>
        </w:rPr>
        <w:t xml:space="preserve">Wykonanie serii testów </w:t>
      </w:r>
      <w:proofErr w:type="spellStart"/>
      <w:r w:rsidRPr="002F3521">
        <w:rPr>
          <w:rFonts w:ascii="Times New Roman" w:hAnsi="Times New Roman" w:cs="Times New Roman"/>
          <w:b/>
          <w:bCs/>
          <w:sz w:val="24"/>
          <w:szCs w:val="24"/>
        </w:rPr>
        <w:t>phishingowych</w:t>
      </w:r>
      <w:proofErr w:type="spellEnd"/>
      <w:r w:rsidRPr="002F3521">
        <w:rPr>
          <w:rFonts w:ascii="Times New Roman" w:hAnsi="Times New Roman" w:cs="Times New Roman"/>
          <w:b/>
          <w:bCs/>
          <w:sz w:val="24"/>
          <w:szCs w:val="24"/>
        </w:rPr>
        <w:t xml:space="preserve"> dla 120 pracowników urzędu.</w:t>
      </w:r>
    </w:p>
    <w:p w14:paraId="6D052D5D" w14:textId="77777777" w:rsidR="002F3521" w:rsidRDefault="00963967">
      <w:pPr>
        <w:pStyle w:val="Akapitzlist"/>
        <w:widowControl w:val="0"/>
        <w:numPr>
          <w:ilvl w:val="1"/>
          <w:numId w:val="42"/>
        </w:numPr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521">
        <w:rPr>
          <w:rFonts w:ascii="Times New Roman" w:hAnsi="Times New Roman" w:cs="Times New Roman"/>
          <w:b/>
          <w:bCs/>
          <w:sz w:val="24"/>
          <w:szCs w:val="24"/>
        </w:rPr>
        <w:t xml:space="preserve">Analiza ostateczna po wdrożeniu rozwiązań poprawiających </w:t>
      </w:r>
      <w:proofErr w:type="spellStart"/>
      <w:r w:rsidRPr="002F3521">
        <w:rPr>
          <w:rFonts w:ascii="Times New Roman" w:hAnsi="Times New Roman" w:cs="Times New Roman"/>
          <w:b/>
          <w:bCs/>
          <w:sz w:val="24"/>
          <w:szCs w:val="24"/>
        </w:rPr>
        <w:t>cyberbezpieczeństwo</w:t>
      </w:r>
      <w:proofErr w:type="spellEnd"/>
      <w:r w:rsidRPr="002F3521">
        <w:rPr>
          <w:rFonts w:ascii="Times New Roman" w:hAnsi="Times New Roman" w:cs="Times New Roman"/>
          <w:b/>
          <w:bCs/>
          <w:sz w:val="24"/>
          <w:szCs w:val="24"/>
        </w:rPr>
        <w:t xml:space="preserve"> wykonana przez certyfikowanego audytora (Audyt zgodny z ustawą o KSC)</w:t>
      </w:r>
    </w:p>
    <w:p w14:paraId="74C5E1FC" w14:textId="77777777" w:rsidR="002F3521" w:rsidRDefault="00963967">
      <w:pPr>
        <w:pStyle w:val="Akapitzlist"/>
        <w:widowControl w:val="0"/>
        <w:numPr>
          <w:ilvl w:val="1"/>
          <w:numId w:val="42"/>
        </w:numPr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521">
        <w:rPr>
          <w:rFonts w:ascii="Times New Roman" w:hAnsi="Times New Roman" w:cs="Times New Roman"/>
          <w:b/>
          <w:bCs/>
          <w:sz w:val="24"/>
          <w:szCs w:val="24"/>
        </w:rPr>
        <w:t>Wywiady audytowe oraz zebranie dowodów.</w:t>
      </w:r>
    </w:p>
    <w:p w14:paraId="03F35E88" w14:textId="30457C7F" w:rsidR="00963967" w:rsidRPr="002F3521" w:rsidRDefault="00963967">
      <w:pPr>
        <w:pStyle w:val="Akapitzlist"/>
        <w:widowControl w:val="0"/>
        <w:numPr>
          <w:ilvl w:val="1"/>
          <w:numId w:val="42"/>
        </w:numPr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F3521">
        <w:rPr>
          <w:rFonts w:ascii="Times New Roman" w:hAnsi="Times New Roman" w:cs="Times New Roman"/>
          <w:b/>
          <w:bCs/>
          <w:sz w:val="24"/>
          <w:szCs w:val="24"/>
        </w:rPr>
        <w:t>Aktualizacja dokumentacji SZBI Starostwa w oparciu o poniższe kryteria:</w:t>
      </w:r>
    </w:p>
    <w:p w14:paraId="2A7E406E" w14:textId="77777777" w:rsidR="00963967" w:rsidRPr="00963967" w:rsidRDefault="00963967" w:rsidP="001B3BC6">
      <w:pPr>
        <w:widowControl w:val="0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b/>
          <w:bCs/>
          <w:sz w:val="24"/>
          <w:szCs w:val="24"/>
        </w:rPr>
        <w:t>Weryfikacja istniejącej dokumentacji SZBI:</w:t>
      </w:r>
    </w:p>
    <w:p w14:paraId="487A7834" w14:textId="3FB0E309" w:rsidR="00963967" w:rsidRPr="0001400B" w:rsidRDefault="001B3BC6" w:rsidP="00DF205B">
      <w:pPr>
        <w:widowControl w:val="0"/>
        <w:spacing w:after="0"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352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1400B" w:rsidRPr="0001400B">
        <w:rPr>
          <w:rFonts w:ascii="Times New Roman" w:hAnsi="Times New Roman" w:cs="Times New Roman"/>
          <w:b/>
          <w:bCs/>
          <w:sz w:val="24"/>
          <w:szCs w:val="24"/>
        </w:rPr>
        <w:t>9a)</w:t>
      </w:r>
      <w:r w:rsidR="0001400B" w:rsidRPr="0001400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63967" w:rsidRPr="0001400B">
        <w:rPr>
          <w:rFonts w:ascii="Times New Roman" w:hAnsi="Times New Roman" w:cs="Times New Roman"/>
          <w:b/>
          <w:bCs/>
          <w:sz w:val="24"/>
          <w:szCs w:val="24"/>
        </w:rPr>
        <w:t>Zakres weryfikacji:</w:t>
      </w:r>
    </w:p>
    <w:p w14:paraId="1D623E3B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Analiza zgodności z normami ISO/IEC 27001 oraz przepisami KRI i RODO.</w:t>
      </w:r>
    </w:p>
    <w:p w14:paraId="5CFA2104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Ocena skuteczności wdrożonych procedur i polityk.</w:t>
      </w:r>
    </w:p>
    <w:p w14:paraId="0E4B808A" w14:textId="77777777" w:rsidR="0001400B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1400B">
        <w:rPr>
          <w:rFonts w:ascii="Times New Roman" w:hAnsi="Times New Roman" w:cs="Times New Roman"/>
          <w:sz w:val="24"/>
          <w:szCs w:val="24"/>
        </w:rPr>
        <w:t>Identyfikacja braków i obszarów do poprawy.</w:t>
      </w:r>
    </w:p>
    <w:p w14:paraId="3CA1C74F" w14:textId="7E596777" w:rsidR="00963967" w:rsidRPr="0001400B" w:rsidRDefault="001B3BC6" w:rsidP="00DF3883">
      <w:pPr>
        <w:widowControl w:val="0"/>
        <w:spacing w:after="0"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352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1400B" w:rsidRPr="0001400B">
        <w:rPr>
          <w:rFonts w:ascii="Times New Roman" w:hAnsi="Times New Roman" w:cs="Times New Roman"/>
          <w:b/>
          <w:bCs/>
          <w:sz w:val="24"/>
          <w:szCs w:val="24"/>
        </w:rPr>
        <w:t>9b)</w:t>
      </w:r>
      <w:r w:rsidR="0001400B" w:rsidRPr="0001400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63967" w:rsidRPr="0001400B">
        <w:rPr>
          <w:rFonts w:ascii="Times New Roman" w:hAnsi="Times New Roman" w:cs="Times New Roman"/>
          <w:b/>
          <w:bCs/>
          <w:sz w:val="24"/>
          <w:szCs w:val="24"/>
        </w:rPr>
        <w:t>Kroki weryfikacji:</w:t>
      </w:r>
    </w:p>
    <w:p w14:paraId="2567F3C0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Przegląd i aktualizacja dokumentacji.</w:t>
      </w:r>
    </w:p>
    <w:p w14:paraId="1FFED343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Konsultacje z kluczowym personelem.</w:t>
      </w:r>
    </w:p>
    <w:p w14:paraId="0DFB61E6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Testowanie efektywności wdrożonych procedur.</w:t>
      </w:r>
    </w:p>
    <w:p w14:paraId="7FE75CA3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Raportowanie wyników weryfikacji i proponowanie usprawnień.</w:t>
      </w:r>
    </w:p>
    <w:p w14:paraId="69D9E03C" w14:textId="16B3074B" w:rsidR="00963967" w:rsidRPr="0001400B" w:rsidRDefault="001B3BC6" w:rsidP="00DF3883">
      <w:pPr>
        <w:widowControl w:val="0"/>
        <w:spacing w:after="0"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352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1400B" w:rsidRPr="0001400B">
        <w:rPr>
          <w:rFonts w:ascii="Times New Roman" w:hAnsi="Times New Roman" w:cs="Times New Roman"/>
          <w:b/>
          <w:bCs/>
          <w:sz w:val="24"/>
          <w:szCs w:val="24"/>
        </w:rPr>
        <w:t>9c)</w:t>
      </w:r>
      <w:r w:rsidR="0001400B" w:rsidRPr="0001400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63967" w:rsidRPr="0001400B">
        <w:rPr>
          <w:rFonts w:ascii="Times New Roman" w:hAnsi="Times New Roman" w:cs="Times New Roman"/>
          <w:b/>
          <w:bCs/>
          <w:sz w:val="24"/>
          <w:szCs w:val="24"/>
        </w:rPr>
        <w:t>Zakres dokumentacji:</w:t>
      </w:r>
    </w:p>
    <w:p w14:paraId="667C43EC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Polityka bezpieczeństwa informacji.</w:t>
      </w:r>
    </w:p>
    <w:p w14:paraId="4846A4AD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Procedury operacyjne dotyczące zarządzania bezpieczeństwem.</w:t>
      </w:r>
    </w:p>
    <w:p w14:paraId="592868EC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Instrukcje dotyczące reagowania na incydenty.</w:t>
      </w:r>
    </w:p>
    <w:p w14:paraId="7E4E0B09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Plany awaryjne i zarządzania kryzysowego.</w:t>
      </w:r>
    </w:p>
    <w:p w14:paraId="130A484A" w14:textId="38CE9306" w:rsidR="00963967" w:rsidRPr="0001400B" w:rsidRDefault="001B3BC6" w:rsidP="00DF3883">
      <w:pPr>
        <w:widowControl w:val="0"/>
        <w:spacing w:after="0" w:line="276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F352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1400B" w:rsidRPr="0001400B">
        <w:rPr>
          <w:rFonts w:ascii="Times New Roman" w:hAnsi="Times New Roman" w:cs="Times New Roman"/>
          <w:b/>
          <w:bCs/>
          <w:sz w:val="24"/>
          <w:szCs w:val="24"/>
        </w:rPr>
        <w:t>9d)</w:t>
      </w:r>
      <w:r w:rsidR="0001400B" w:rsidRPr="0001400B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63967" w:rsidRPr="0001400B">
        <w:rPr>
          <w:rFonts w:ascii="Times New Roman" w:hAnsi="Times New Roman" w:cs="Times New Roman"/>
          <w:b/>
          <w:bCs/>
          <w:sz w:val="24"/>
          <w:szCs w:val="24"/>
        </w:rPr>
        <w:t>Kroki wdrożenia:</w:t>
      </w:r>
    </w:p>
    <w:p w14:paraId="0C8407A4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Identyfikacja i analiza wymagań prawnych i regulacyjnych.</w:t>
      </w:r>
    </w:p>
    <w:p w14:paraId="4025E05E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Opracowanie polityk i procedur.</w:t>
      </w:r>
    </w:p>
    <w:p w14:paraId="081D3C0F" w14:textId="77777777" w:rsidR="00963967" w:rsidRP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t>Szkolenia dla pracowników w zakresie nowo utworzonych dokumentów.</w:t>
      </w:r>
    </w:p>
    <w:p w14:paraId="6495D0FB" w14:textId="77777777" w:rsidR="00963967" w:rsidRDefault="00963967">
      <w:pPr>
        <w:widowControl w:val="0"/>
        <w:numPr>
          <w:ilvl w:val="2"/>
          <w:numId w:val="44"/>
        </w:numPr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63967">
        <w:rPr>
          <w:rFonts w:ascii="Times New Roman" w:hAnsi="Times New Roman" w:cs="Times New Roman"/>
          <w:sz w:val="24"/>
          <w:szCs w:val="24"/>
        </w:rPr>
        <w:lastRenderedPageBreak/>
        <w:t>Implementacja i monitorowanie przestrzegania nowych polityk.</w:t>
      </w:r>
    </w:p>
    <w:p w14:paraId="01B4CB6F" w14:textId="16234F80" w:rsidR="00F01E70" w:rsidRPr="00F01E70" w:rsidRDefault="00F01E70">
      <w:pPr>
        <w:pStyle w:val="Akapitzlist"/>
        <w:widowControl w:val="0"/>
        <w:numPr>
          <w:ilvl w:val="0"/>
          <w:numId w:val="4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01E70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musi </w:t>
      </w:r>
      <w:r w:rsidRPr="00F01E70">
        <w:rPr>
          <w:rFonts w:ascii="Times New Roman" w:hAnsi="Times New Roman" w:cs="Times New Roman"/>
          <w:sz w:val="24"/>
          <w:szCs w:val="24"/>
        </w:rPr>
        <w:t>posiada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F01E70">
        <w:rPr>
          <w:rFonts w:ascii="Times New Roman" w:hAnsi="Times New Roman" w:cs="Times New Roman"/>
          <w:sz w:val="24"/>
          <w:szCs w:val="24"/>
        </w:rPr>
        <w:t xml:space="preserve"> certyfikat normy ISO-27001 oraz normy ISO-9001</w:t>
      </w:r>
    </w:p>
    <w:p w14:paraId="3D99E3EE" w14:textId="63AD9187" w:rsidR="00636853" w:rsidRPr="00F01E70" w:rsidRDefault="00636853" w:rsidP="00F01E70">
      <w:pPr>
        <w:widowControl w:val="0"/>
        <w:tabs>
          <w:tab w:val="left" w:pos="595"/>
        </w:tabs>
        <w:spacing w:after="0" w:line="276" w:lineRule="auto"/>
        <w:ind w:right="109"/>
        <w:jc w:val="both"/>
        <w:rPr>
          <w:rFonts w:ascii="Times New Roman" w:hAnsi="Times New Roman" w:cs="Times New Roman"/>
          <w:sz w:val="24"/>
          <w:szCs w:val="24"/>
        </w:rPr>
      </w:pPr>
    </w:p>
    <w:sectPr w:rsidR="00636853" w:rsidRPr="00F01E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BA3AD" w14:textId="77777777" w:rsidR="00BA6EF4" w:rsidRDefault="00BA6EF4" w:rsidP="00387AEF">
      <w:pPr>
        <w:spacing w:after="0" w:line="240" w:lineRule="auto"/>
      </w:pPr>
      <w:r>
        <w:separator/>
      </w:r>
    </w:p>
  </w:endnote>
  <w:endnote w:type="continuationSeparator" w:id="0">
    <w:p w14:paraId="40F4518F" w14:textId="77777777" w:rsidR="00BA6EF4" w:rsidRDefault="00BA6EF4" w:rsidP="00387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6728574"/>
      <w:docPartObj>
        <w:docPartGallery w:val="Page Numbers (Bottom of Page)"/>
        <w:docPartUnique/>
      </w:docPartObj>
    </w:sdtPr>
    <w:sdtContent>
      <w:p w14:paraId="7069878D" w14:textId="79A54A41" w:rsidR="00F01E70" w:rsidRDefault="00F01E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46938" w14:textId="77777777" w:rsidR="00F01E70" w:rsidRDefault="00F01E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984C9" w14:textId="77777777" w:rsidR="00BA6EF4" w:rsidRDefault="00BA6EF4" w:rsidP="00387AEF">
      <w:pPr>
        <w:spacing w:after="0" w:line="240" w:lineRule="auto"/>
      </w:pPr>
      <w:r>
        <w:separator/>
      </w:r>
    </w:p>
  </w:footnote>
  <w:footnote w:type="continuationSeparator" w:id="0">
    <w:p w14:paraId="647017CF" w14:textId="77777777" w:rsidR="00BA6EF4" w:rsidRDefault="00BA6EF4" w:rsidP="00387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78118" w14:textId="16A71095" w:rsidR="00957E66" w:rsidRDefault="00957E66">
    <w:pPr>
      <w:pStyle w:val="Nagwek"/>
    </w:pPr>
    <w:r w:rsidRPr="00CB190A">
      <w:rPr>
        <w:noProof/>
      </w:rPr>
      <w:drawing>
        <wp:inline distT="0" distB="0" distL="0" distR="0" wp14:anchorId="5B487332" wp14:editId="415A8CF2">
          <wp:extent cx="5760720" cy="600075"/>
          <wp:effectExtent l="0" t="0" r="0" b="9525"/>
          <wp:docPr id="1470985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25EB"/>
    <w:multiLevelType w:val="hybridMultilevel"/>
    <w:tmpl w:val="779E804E"/>
    <w:lvl w:ilvl="0" w:tplc="DFBA6F66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0624B6C"/>
    <w:multiLevelType w:val="multilevel"/>
    <w:tmpl w:val="BC548782"/>
    <w:lvl w:ilvl="0">
      <w:start w:val="1"/>
      <w:numFmt w:val="bullet"/>
      <w:lvlText w:val=""/>
      <w:lvlJc w:val="left"/>
      <w:pPr>
        <w:tabs>
          <w:tab w:val="num" w:pos="1134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44AC0"/>
    <w:multiLevelType w:val="hybridMultilevel"/>
    <w:tmpl w:val="EB560000"/>
    <w:lvl w:ilvl="0" w:tplc="443E8EC8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3" w15:restartNumberingAfterBreak="0">
    <w:nsid w:val="098F5226"/>
    <w:multiLevelType w:val="hybridMultilevel"/>
    <w:tmpl w:val="C02AB4B2"/>
    <w:lvl w:ilvl="0" w:tplc="EFCAB06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" w15:restartNumberingAfterBreak="0">
    <w:nsid w:val="0CCE6823"/>
    <w:multiLevelType w:val="multilevel"/>
    <w:tmpl w:val="80EE9180"/>
    <w:lvl w:ilvl="0">
      <w:start w:val="1"/>
      <w:numFmt w:val="lowerLetter"/>
      <w:lvlText w:val="%1)"/>
      <w:lvlJc w:val="left"/>
      <w:pPr>
        <w:tabs>
          <w:tab w:val="num" w:pos="1134"/>
        </w:tabs>
        <w:ind w:left="1701" w:hanging="567"/>
      </w:pPr>
      <w:rPr>
        <w:rFonts w:ascii="Times New Roman" w:eastAsiaTheme="minorHAnsi" w:hAnsi="Times New Roman" w:cs="Times New Roman"/>
        <w:b/>
        <w:bCs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  <w:rPr>
        <w:rFonts w:hint="default"/>
      </w:rPr>
    </w:lvl>
  </w:abstractNum>
  <w:abstractNum w:abstractNumId="5" w15:restartNumberingAfterBreak="0">
    <w:nsid w:val="136A0FBA"/>
    <w:multiLevelType w:val="hybridMultilevel"/>
    <w:tmpl w:val="EAC8A2E4"/>
    <w:lvl w:ilvl="0" w:tplc="80A23DAE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3D62748"/>
    <w:multiLevelType w:val="multilevel"/>
    <w:tmpl w:val="4AB2EC78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7" w15:restartNumberingAfterBreak="0">
    <w:nsid w:val="15715109"/>
    <w:multiLevelType w:val="hybridMultilevel"/>
    <w:tmpl w:val="15B2C546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68F1DD0"/>
    <w:multiLevelType w:val="multilevel"/>
    <w:tmpl w:val="E974B64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17B06BE8"/>
    <w:multiLevelType w:val="hybridMultilevel"/>
    <w:tmpl w:val="FE64D91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80F3D37"/>
    <w:multiLevelType w:val="hybridMultilevel"/>
    <w:tmpl w:val="4B06A64E"/>
    <w:lvl w:ilvl="0" w:tplc="6CB2743E">
      <w:start w:val="1"/>
      <w:numFmt w:val="decimal"/>
      <w:lvlText w:val="%1)"/>
      <w:lvlJc w:val="left"/>
      <w:pPr>
        <w:ind w:left="567" w:hanging="567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E586C"/>
    <w:multiLevelType w:val="multilevel"/>
    <w:tmpl w:val="02C6DBA2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asciiTheme="minorHAnsi" w:eastAsiaTheme="minorHAnsi" w:hAnsiTheme="minorHAnsi" w:cstheme="minorHAnsi" w:hint="default"/>
      </w:rPr>
    </w:lvl>
    <w:lvl w:ilvl="1"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  <w:sz w:val="20"/>
      </w:rPr>
    </w:lvl>
    <w:lvl w:ilvl="2">
      <w:numFmt w:val="bullet"/>
      <w:lvlText w:val=""/>
      <w:lvlJc w:val="left"/>
      <w:pPr>
        <w:tabs>
          <w:tab w:val="num" w:pos="1134"/>
        </w:tabs>
        <w:ind w:left="1134" w:firstLine="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  <w:rPr>
        <w:rFonts w:hint="default"/>
      </w:rPr>
    </w:lvl>
  </w:abstractNum>
  <w:abstractNum w:abstractNumId="12" w15:restartNumberingAfterBreak="0">
    <w:nsid w:val="202A1318"/>
    <w:multiLevelType w:val="hybridMultilevel"/>
    <w:tmpl w:val="8D101EA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1C82988"/>
    <w:multiLevelType w:val="multilevel"/>
    <w:tmpl w:val="0134A3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Letter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357B9C"/>
    <w:multiLevelType w:val="hybridMultilevel"/>
    <w:tmpl w:val="16E84AFC"/>
    <w:lvl w:ilvl="0" w:tplc="D6F06EBE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2FA1160"/>
    <w:multiLevelType w:val="multilevel"/>
    <w:tmpl w:val="2B9687DA"/>
    <w:lvl w:ilvl="0">
      <w:start w:val="1"/>
      <w:numFmt w:val="bullet"/>
      <w:lvlText w:val=""/>
      <w:lvlJc w:val="left"/>
      <w:pPr>
        <w:tabs>
          <w:tab w:val="num" w:pos="1134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E60F89"/>
    <w:multiLevelType w:val="hybridMultilevel"/>
    <w:tmpl w:val="A0D4782C"/>
    <w:lvl w:ilvl="0" w:tplc="411881E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706532A"/>
    <w:multiLevelType w:val="multilevel"/>
    <w:tmpl w:val="302A49F0"/>
    <w:lvl w:ilvl="0">
      <w:start w:val="1"/>
      <w:numFmt w:val="bullet"/>
      <w:lvlText w:val=""/>
      <w:lvlJc w:val="left"/>
      <w:pPr>
        <w:tabs>
          <w:tab w:val="num" w:pos="1134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494447"/>
    <w:multiLevelType w:val="hybridMultilevel"/>
    <w:tmpl w:val="B6F8DF66"/>
    <w:lvl w:ilvl="0" w:tplc="F61ADC6E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8532A65"/>
    <w:multiLevelType w:val="hybridMultilevel"/>
    <w:tmpl w:val="0FB87698"/>
    <w:lvl w:ilvl="0" w:tplc="B060C984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AB50ECC"/>
    <w:multiLevelType w:val="multilevel"/>
    <w:tmpl w:val="A1CA6510"/>
    <w:lvl w:ilvl="0">
      <w:start w:val="1"/>
      <w:numFmt w:val="bullet"/>
      <w:lvlText w:val=""/>
      <w:lvlJc w:val="left"/>
      <w:pPr>
        <w:tabs>
          <w:tab w:val="num" w:pos="1134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56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F77759"/>
    <w:multiLevelType w:val="multilevel"/>
    <w:tmpl w:val="342CC296"/>
    <w:lvl w:ilvl="0">
      <w:start w:val="1"/>
      <w:numFmt w:val="bullet"/>
      <w:lvlText w:val=""/>
      <w:lvlJc w:val="left"/>
      <w:pPr>
        <w:tabs>
          <w:tab w:val="num" w:pos="1134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52229B2"/>
    <w:multiLevelType w:val="hybridMultilevel"/>
    <w:tmpl w:val="99EC6814"/>
    <w:lvl w:ilvl="0" w:tplc="2C18132C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CA71E22"/>
    <w:multiLevelType w:val="hybridMultilevel"/>
    <w:tmpl w:val="25A6BAF4"/>
    <w:lvl w:ilvl="0" w:tplc="0F7087F4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E952D17"/>
    <w:multiLevelType w:val="multilevel"/>
    <w:tmpl w:val="2E18A7BE"/>
    <w:lvl w:ilvl="0">
      <w:start w:val="1"/>
      <w:numFmt w:val="bullet"/>
      <w:lvlText w:val=""/>
      <w:lvlJc w:val="left"/>
      <w:pPr>
        <w:tabs>
          <w:tab w:val="num" w:pos="1134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5C6655"/>
    <w:multiLevelType w:val="multilevel"/>
    <w:tmpl w:val="32C40CD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855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9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5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05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48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hint="default"/>
        <w:b/>
      </w:rPr>
    </w:lvl>
  </w:abstractNum>
  <w:abstractNum w:abstractNumId="26" w15:restartNumberingAfterBreak="0">
    <w:nsid w:val="504A6923"/>
    <w:multiLevelType w:val="hybridMultilevel"/>
    <w:tmpl w:val="C4A0B00A"/>
    <w:lvl w:ilvl="0" w:tplc="6FEE9D8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8F0A9D"/>
    <w:multiLevelType w:val="hybridMultilevel"/>
    <w:tmpl w:val="E1D0636A"/>
    <w:lvl w:ilvl="0" w:tplc="BC768396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8" w15:restartNumberingAfterBreak="0">
    <w:nsid w:val="53966E63"/>
    <w:multiLevelType w:val="multilevel"/>
    <w:tmpl w:val="7E08671C"/>
    <w:lvl w:ilvl="0">
      <w:start w:val="1"/>
      <w:numFmt w:val="bullet"/>
      <w:lvlText w:val=""/>
      <w:lvlJc w:val="left"/>
      <w:pPr>
        <w:tabs>
          <w:tab w:val="num" w:pos="1134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40877AD"/>
    <w:multiLevelType w:val="hybridMultilevel"/>
    <w:tmpl w:val="DFC07992"/>
    <w:lvl w:ilvl="0" w:tplc="EF7885EC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7C6124E"/>
    <w:multiLevelType w:val="hybridMultilevel"/>
    <w:tmpl w:val="AA028B30"/>
    <w:lvl w:ilvl="0" w:tplc="3D204A1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5CFF74C5"/>
    <w:multiLevelType w:val="hybridMultilevel"/>
    <w:tmpl w:val="D8722B02"/>
    <w:lvl w:ilvl="0" w:tplc="CE147FA6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60793ACE"/>
    <w:multiLevelType w:val="multilevel"/>
    <w:tmpl w:val="AE2C4F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/>
        <w:bCs/>
      </w:rPr>
    </w:lvl>
    <w:lvl w:ilvl="2">
      <w:start w:val="1"/>
      <w:numFmt w:val="lowerLetter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0FE3CD3"/>
    <w:multiLevelType w:val="hybridMultilevel"/>
    <w:tmpl w:val="43627120"/>
    <w:lvl w:ilvl="0" w:tplc="715087CE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4" w15:restartNumberingAfterBreak="0">
    <w:nsid w:val="625F32C9"/>
    <w:multiLevelType w:val="hybridMultilevel"/>
    <w:tmpl w:val="D3D2A6B4"/>
    <w:lvl w:ilvl="0" w:tplc="B78ADD2E">
      <w:start w:val="1"/>
      <w:numFmt w:val="decimal"/>
      <w:lvlText w:val="%1)"/>
      <w:lvlJc w:val="left"/>
      <w:pPr>
        <w:ind w:left="567" w:hanging="567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2B65FC"/>
    <w:multiLevelType w:val="hybridMultilevel"/>
    <w:tmpl w:val="B1CA0500"/>
    <w:lvl w:ilvl="0" w:tplc="C12AE970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662E2DC1"/>
    <w:multiLevelType w:val="hybridMultilevel"/>
    <w:tmpl w:val="8F08AEAA"/>
    <w:lvl w:ilvl="0" w:tplc="46E09280">
      <w:start w:val="1"/>
      <w:numFmt w:val="decimal"/>
      <w:lvlText w:val="%1)"/>
      <w:lvlJc w:val="left"/>
      <w:pPr>
        <w:ind w:left="567" w:hanging="567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411A9"/>
    <w:multiLevelType w:val="hybridMultilevel"/>
    <w:tmpl w:val="9842AA7C"/>
    <w:lvl w:ilvl="0" w:tplc="F8C41ED6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6C7E63BB"/>
    <w:multiLevelType w:val="multilevel"/>
    <w:tmpl w:val="663EB76E"/>
    <w:lvl w:ilvl="0">
      <w:start w:val="1"/>
      <w:numFmt w:val="bullet"/>
      <w:lvlText w:val=""/>
      <w:lvlJc w:val="left"/>
      <w:pPr>
        <w:tabs>
          <w:tab w:val="num" w:pos="1134"/>
        </w:tabs>
        <w:ind w:left="567" w:hanging="567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55055E"/>
    <w:multiLevelType w:val="hybridMultilevel"/>
    <w:tmpl w:val="134C9DBE"/>
    <w:lvl w:ilvl="0" w:tplc="8E26C8CE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75FE597C"/>
    <w:multiLevelType w:val="multilevel"/>
    <w:tmpl w:val="41E6797C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eastAsiaTheme="minorHAnsi"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41" w15:restartNumberingAfterBreak="0">
    <w:nsid w:val="76EA3F02"/>
    <w:multiLevelType w:val="hybridMultilevel"/>
    <w:tmpl w:val="E5A2FD06"/>
    <w:lvl w:ilvl="0" w:tplc="9DC65DE0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7AE745CF"/>
    <w:multiLevelType w:val="hybridMultilevel"/>
    <w:tmpl w:val="75CEFC7E"/>
    <w:lvl w:ilvl="0" w:tplc="E93AD97E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BC9233C"/>
    <w:multiLevelType w:val="hybridMultilevel"/>
    <w:tmpl w:val="DBAE33BE"/>
    <w:lvl w:ilvl="0" w:tplc="E90E5AA0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C8710BA"/>
    <w:multiLevelType w:val="hybridMultilevel"/>
    <w:tmpl w:val="2E98D814"/>
    <w:lvl w:ilvl="0" w:tplc="25C69748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EBB1C90"/>
    <w:multiLevelType w:val="hybridMultilevel"/>
    <w:tmpl w:val="24D8CB02"/>
    <w:lvl w:ilvl="0" w:tplc="9752B15E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726986">
    <w:abstractNumId w:val="25"/>
  </w:num>
  <w:num w:numId="2" w16cid:durableId="1479029800">
    <w:abstractNumId w:val="14"/>
  </w:num>
  <w:num w:numId="3" w16cid:durableId="219874753">
    <w:abstractNumId w:val="36"/>
  </w:num>
  <w:num w:numId="4" w16cid:durableId="1056121709">
    <w:abstractNumId w:val="10"/>
  </w:num>
  <w:num w:numId="5" w16cid:durableId="115149146">
    <w:abstractNumId w:val="44"/>
  </w:num>
  <w:num w:numId="6" w16cid:durableId="1944530895">
    <w:abstractNumId w:val="33"/>
  </w:num>
  <w:num w:numId="7" w16cid:durableId="759982405">
    <w:abstractNumId w:val="23"/>
  </w:num>
  <w:num w:numId="8" w16cid:durableId="1760174652">
    <w:abstractNumId w:val="12"/>
  </w:num>
  <w:num w:numId="9" w16cid:durableId="1531332989">
    <w:abstractNumId w:val="7"/>
  </w:num>
  <w:num w:numId="10" w16cid:durableId="305277583">
    <w:abstractNumId w:val="37"/>
  </w:num>
  <w:num w:numId="11" w16cid:durableId="1180854559">
    <w:abstractNumId w:val="9"/>
  </w:num>
  <w:num w:numId="12" w16cid:durableId="1236235638">
    <w:abstractNumId w:val="43"/>
  </w:num>
  <w:num w:numId="13" w16cid:durableId="119424670">
    <w:abstractNumId w:val="30"/>
  </w:num>
  <w:num w:numId="14" w16cid:durableId="330716427">
    <w:abstractNumId w:val="29"/>
  </w:num>
  <w:num w:numId="15" w16cid:durableId="1675113570">
    <w:abstractNumId w:val="31"/>
  </w:num>
  <w:num w:numId="16" w16cid:durableId="1405251211">
    <w:abstractNumId w:val="19"/>
  </w:num>
  <w:num w:numId="17" w16cid:durableId="640765153">
    <w:abstractNumId w:val="5"/>
  </w:num>
  <w:num w:numId="18" w16cid:durableId="1623808749">
    <w:abstractNumId w:val="42"/>
  </w:num>
  <w:num w:numId="19" w16cid:durableId="677081976">
    <w:abstractNumId w:val="0"/>
  </w:num>
  <w:num w:numId="20" w16cid:durableId="1909879067">
    <w:abstractNumId w:val="35"/>
  </w:num>
  <w:num w:numId="21" w16cid:durableId="1777285580">
    <w:abstractNumId w:val="2"/>
  </w:num>
  <w:num w:numId="22" w16cid:durableId="1507868705">
    <w:abstractNumId w:val="39"/>
  </w:num>
  <w:num w:numId="23" w16cid:durableId="555051613">
    <w:abstractNumId w:val="22"/>
  </w:num>
  <w:num w:numId="24" w16cid:durableId="750010952">
    <w:abstractNumId w:val="3"/>
  </w:num>
  <w:num w:numId="25" w16cid:durableId="1424377020">
    <w:abstractNumId w:val="18"/>
  </w:num>
  <w:num w:numId="26" w16cid:durableId="1783528293">
    <w:abstractNumId w:val="16"/>
  </w:num>
  <w:num w:numId="27" w16cid:durableId="2042708949">
    <w:abstractNumId w:val="41"/>
  </w:num>
  <w:num w:numId="28" w16cid:durableId="1521361053">
    <w:abstractNumId w:val="27"/>
  </w:num>
  <w:num w:numId="29" w16cid:durableId="756361310">
    <w:abstractNumId w:val="34"/>
  </w:num>
  <w:num w:numId="30" w16cid:durableId="171451762">
    <w:abstractNumId w:val="20"/>
  </w:num>
  <w:num w:numId="31" w16cid:durableId="1428843115">
    <w:abstractNumId w:val="28"/>
  </w:num>
  <w:num w:numId="32" w16cid:durableId="1906601064">
    <w:abstractNumId w:val="17"/>
  </w:num>
  <w:num w:numId="33" w16cid:durableId="59717474">
    <w:abstractNumId w:val="21"/>
  </w:num>
  <w:num w:numId="34" w16cid:durableId="339550587">
    <w:abstractNumId w:val="15"/>
  </w:num>
  <w:num w:numId="35" w16cid:durableId="1685473560">
    <w:abstractNumId w:val="1"/>
  </w:num>
  <w:num w:numId="36" w16cid:durableId="1570843244">
    <w:abstractNumId w:val="38"/>
  </w:num>
  <w:num w:numId="37" w16cid:durableId="1002664873">
    <w:abstractNumId w:val="24"/>
  </w:num>
  <w:num w:numId="38" w16cid:durableId="686835951">
    <w:abstractNumId w:val="6"/>
  </w:num>
  <w:num w:numId="39" w16cid:durableId="1826705571">
    <w:abstractNumId w:val="45"/>
  </w:num>
  <w:num w:numId="40" w16cid:durableId="1383558362">
    <w:abstractNumId w:val="13"/>
  </w:num>
  <w:num w:numId="41" w16cid:durableId="967858398">
    <w:abstractNumId w:val="26"/>
  </w:num>
  <w:num w:numId="42" w16cid:durableId="392585055">
    <w:abstractNumId w:val="8"/>
  </w:num>
  <w:num w:numId="43" w16cid:durableId="727804945">
    <w:abstractNumId w:val="4"/>
  </w:num>
  <w:num w:numId="44" w16cid:durableId="1903833981">
    <w:abstractNumId w:val="11"/>
  </w:num>
  <w:num w:numId="45" w16cid:durableId="942879715">
    <w:abstractNumId w:val="32"/>
  </w:num>
  <w:num w:numId="46" w16cid:durableId="983462807">
    <w:abstractNumId w:val="4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52C"/>
    <w:rsid w:val="00004B23"/>
    <w:rsid w:val="0001400B"/>
    <w:rsid w:val="00024E65"/>
    <w:rsid w:val="00032406"/>
    <w:rsid w:val="00041492"/>
    <w:rsid w:val="00051D9D"/>
    <w:rsid w:val="0006223D"/>
    <w:rsid w:val="000645D2"/>
    <w:rsid w:val="00066A57"/>
    <w:rsid w:val="00083D85"/>
    <w:rsid w:val="000A3FA7"/>
    <w:rsid w:val="000A607C"/>
    <w:rsid w:val="000B09ED"/>
    <w:rsid w:val="000B4566"/>
    <w:rsid w:val="000C6D6E"/>
    <w:rsid w:val="000D28B0"/>
    <w:rsid w:val="000E7B37"/>
    <w:rsid w:val="00104B97"/>
    <w:rsid w:val="0011147A"/>
    <w:rsid w:val="0011350E"/>
    <w:rsid w:val="0011357E"/>
    <w:rsid w:val="00140A6D"/>
    <w:rsid w:val="0015421A"/>
    <w:rsid w:val="00156ABB"/>
    <w:rsid w:val="001575AE"/>
    <w:rsid w:val="00166007"/>
    <w:rsid w:val="00171861"/>
    <w:rsid w:val="00171E63"/>
    <w:rsid w:val="00187400"/>
    <w:rsid w:val="00190112"/>
    <w:rsid w:val="00194ABF"/>
    <w:rsid w:val="00197A99"/>
    <w:rsid w:val="001B3BC6"/>
    <w:rsid w:val="001C094F"/>
    <w:rsid w:val="001C2063"/>
    <w:rsid w:val="00222DD2"/>
    <w:rsid w:val="00235065"/>
    <w:rsid w:val="0024566E"/>
    <w:rsid w:val="00247FC3"/>
    <w:rsid w:val="00252FB9"/>
    <w:rsid w:val="00260D19"/>
    <w:rsid w:val="002651D6"/>
    <w:rsid w:val="00273C24"/>
    <w:rsid w:val="0028122A"/>
    <w:rsid w:val="002834E5"/>
    <w:rsid w:val="00284980"/>
    <w:rsid w:val="00287A5A"/>
    <w:rsid w:val="002A19C8"/>
    <w:rsid w:val="002C0462"/>
    <w:rsid w:val="002E0E4E"/>
    <w:rsid w:val="002E57E3"/>
    <w:rsid w:val="002F3521"/>
    <w:rsid w:val="0030221E"/>
    <w:rsid w:val="00306A9A"/>
    <w:rsid w:val="003166D4"/>
    <w:rsid w:val="00320980"/>
    <w:rsid w:val="0032752C"/>
    <w:rsid w:val="003306A5"/>
    <w:rsid w:val="00332BF4"/>
    <w:rsid w:val="00333E5C"/>
    <w:rsid w:val="00361269"/>
    <w:rsid w:val="00364BFC"/>
    <w:rsid w:val="00372660"/>
    <w:rsid w:val="00386D26"/>
    <w:rsid w:val="00387AEF"/>
    <w:rsid w:val="003A0A3C"/>
    <w:rsid w:val="003C1489"/>
    <w:rsid w:val="003E0A83"/>
    <w:rsid w:val="003F0DC9"/>
    <w:rsid w:val="003F229F"/>
    <w:rsid w:val="00401423"/>
    <w:rsid w:val="00402271"/>
    <w:rsid w:val="00421615"/>
    <w:rsid w:val="004375B0"/>
    <w:rsid w:val="004429BB"/>
    <w:rsid w:val="00471703"/>
    <w:rsid w:val="00480DD0"/>
    <w:rsid w:val="0048484B"/>
    <w:rsid w:val="00491FBF"/>
    <w:rsid w:val="004936AD"/>
    <w:rsid w:val="00495A07"/>
    <w:rsid w:val="004A21B5"/>
    <w:rsid w:val="004B64BF"/>
    <w:rsid w:val="004D7894"/>
    <w:rsid w:val="00511E03"/>
    <w:rsid w:val="005257F7"/>
    <w:rsid w:val="005307E0"/>
    <w:rsid w:val="00535FFB"/>
    <w:rsid w:val="00546173"/>
    <w:rsid w:val="005549B5"/>
    <w:rsid w:val="0055661B"/>
    <w:rsid w:val="005957F7"/>
    <w:rsid w:val="005974C2"/>
    <w:rsid w:val="005A2CA9"/>
    <w:rsid w:val="005B0F60"/>
    <w:rsid w:val="005B48E4"/>
    <w:rsid w:val="005E0252"/>
    <w:rsid w:val="005F0334"/>
    <w:rsid w:val="006063F3"/>
    <w:rsid w:val="0061191E"/>
    <w:rsid w:val="006132D3"/>
    <w:rsid w:val="00626468"/>
    <w:rsid w:val="006311D7"/>
    <w:rsid w:val="00636853"/>
    <w:rsid w:val="00643B00"/>
    <w:rsid w:val="00645A5B"/>
    <w:rsid w:val="00666E1D"/>
    <w:rsid w:val="0067745D"/>
    <w:rsid w:val="006844E2"/>
    <w:rsid w:val="00694F70"/>
    <w:rsid w:val="006A44AE"/>
    <w:rsid w:val="006B68F1"/>
    <w:rsid w:val="006B7C85"/>
    <w:rsid w:val="006C640B"/>
    <w:rsid w:val="006E2D76"/>
    <w:rsid w:val="006E30C6"/>
    <w:rsid w:val="006F58F7"/>
    <w:rsid w:val="00701163"/>
    <w:rsid w:val="00725A0B"/>
    <w:rsid w:val="00732888"/>
    <w:rsid w:val="007366F4"/>
    <w:rsid w:val="00740D27"/>
    <w:rsid w:val="00750810"/>
    <w:rsid w:val="007513FC"/>
    <w:rsid w:val="0075212A"/>
    <w:rsid w:val="007562BD"/>
    <w:rsid w:val="00792DD0"/>
    <w:rsid w:val="00797D71"/>
    <w:rsid w:val="007E0D6A"/>
    <w:rsid w:val="008004BC"/>
    <w:rsid w:val="00816989"/>
    <w:rsid w:val="00831224"/>
    <w:rsid w:val="00833959"/>
    <w:rsid w:val="0083612E"/>
    <w:rsid w:val="00841513"/>
    <w:rsid w:val="008462AF"/>
    <w:rsid w:val="00855350"/>
    <w:rsid w:val="00863FA8"/>
    <w:rsid w:val="0086498A"/>
    <w:rsid w:val="00865F3A"/>
    <w:rsid w:val="008716E7"/>
    <w:rsid w:val="008909DE"/>
    <w:rsid w:val="008944BC"/>
    <w:rsid w:val="008A579E"/>
    <w:rsid w:val="008A6344"/>
    <w:rsid w:val="008B782E"/>
    <w:rsid w:val="008C00E4"/>
    <w:rsid w:val="008C5B08"/>
    <w:rsid w:val="008C65FE"/>
    <w:rsid w:val="008F2245"/>
    <w:rsid w:val="00901C44"/>
    <w:rsid w:val="009067BA"/>
    <w:rsid w:val="00916495"/>
    <w:rsid w:val="00917074"/>
    <w:rsid w:val="00937E29"/>
    <w:rsid w:val="00945D23"/>
    <w:rsid w:val="00952DED"/>
    <w:rsid w:val="00956D51"/>
    <w:rsid w:val="00957E66"/>
    <w:rsid w:val="00957E91"/>
    <w:rsid w:val="0096125D"/>
    <w:rsid w:val="00962667"/>
    <w:rsid w:val="00963967"/>
    <w:rsid w:val="00963C67"/>
    <w:rsid w:val="00966664"/>
    <w:rsid w:val="00970995"/>
    <w:rsid w:val="009765B7"/>
    <w:rsid w:val="00976BE3"/>
    <w:rsid w:val="009907D6"/>
    <w:rsid w:val="00992D55"/>
    <w:rsid w:val="009C54E2"/>
    <w:rsid w:val="009D2C1C"/>
    <w:rsid w:val="009E0378"/>
    <w:rsid w:val="009F04B7"/>
    <w:rsid w:val="009F176F"/>
    <w:rsid w:val="009F652D"/>
    <w:rsid w:val="00A4051D"/>
    <w:rsid w:val="00A4080D"/>
    <w:rsid w:val="00A4293F"/>
    <w:rsid w:val="00A4453D"/>
    <w:rsid w:val="00A51259"/>
    <w:rsid w:val="00A51E83"/>
    <w:rsid w:val="00A57857"/>
    <w:rsid w:val="00A7715B"/>
    <w:rsid w:val="00A77CA0"/>
    <w:rsid w:val="00A90DD4"/>
    <w:rsid w:val="00AA0104"/>
    <w:rsid w:val="00AB4B03"/>
    <w:rsid w:val="00AC1128"/>
    <w:rsid w:val="00AC1F3B"/>
    <w:rsid w:val="00AC3407"/>
    <w:rsid w:val="00AE571E"/>
    <w:rsid w:val="00AF24BA"/>
    <w:rsid w:val="00B002D9"/>
    <w:rsid w:val="00B02D2D"/>
    <w:rsid w:val="00B206E5"/>
    <w:rsid w:val="00B22480"/>
    <w:rsid w:val="00B34ECC"/>
    <w:rsid w:val="00B5395C"/>
    <w:rsid w:val="00B53E48"/>
    <w:rsid w:val="00B60AA8"/>
    <w:rsid w:val="00B7081F"/>
    <w:rsid w:val="00B93087"/>
    <w:rsid w:val="00BA1074"/>
    <w:rsid w:val="00BA262B"/>
    <w:rsid w:val="00BA6EF4"/>
    <w:rsid w:val="00BB562F"/>
    <w:rsid w:val="00BC1B82"/>
    <w:rsid w:val="00BC5B58"/>
    <w:rsid w:val="00BE41C7"/>
    <w:rsid w:val="00BE7AC9"/>
    <w:rsid w:val="00BF46B4"/>
    <w:rsid w:val="00C006D4"/>
    <w:rsid w:val="00C052ED"/>
    <w:rsid w:val="00C06DE6"/>
    <w:rsid w:val="00C11230"/>
    <w:rsid w:val="00C14CCD"/>
    <w:rsid w:val="00C21D0A"/>
    <w:rsid w:val="00C22BB0"/>
    <w:rsid w:val="00C724DA"/>
    <w:rsid w:val="00C7691B"/>
    <w:rsid w:val="00C8344E"/>
    <w:rsid w:val="00C836AF"/>
    <w:rsid w:val="00C926A4"/>
    <w:rsid w:val="00CA4E49"/>
    <w:rsid w:val="00CB1612"/>
    <w:rsid w:val="00CC5163"/>
    <w:rsid w:val="00CD022A"/>
    <w:rsid w:val="00CE1AA4"/>
    <w:rsid w:val="00CE4834"/>
    <w:rsid w:val="00D17128"/>
    <w:rsid w:val="00D44066"/>
    <w:rsid w:val="00D4771F"/>
    <w:rsid w:val="00D47B25"/>
    <w:rsid w:val="00D52610"/>
    <w:rsid w:val="00D53956"/>
    <w:rsid w:val="00D62529"/>
    <w:rsid w:val="00D62B6C"/>
    <w:rsid w:val="00D7230D"/>
    <w:rsid w:val="00D7242E"/>
    <w:rsid w:val="00D95054"/>
    <w:rsid w:val="00D950DE"/>
    <w:rsid w:val="00DA5ADA"/>
    <w:rsid w:val="00DB72B6"/>
    <w:rsid w:val="00DD3C02"/>
    <w:rsid w:val="00DF205B"/>
    <w:rsid w:val="00DF3883"/>
    <w:rsid w:val="00E04D9B"/>
    <w:rsid w:val="00E06E91"/>
    <w:rsid w:val="00E11267"/>
    <w:rsid w:val="00E3255B"/>
    <w:rsid w:val="00E67C94"/>
    <w:rsid w:val="00E90041"/>
    <w:rsid w:val="00E92963"/>
    <w:rsid w:val="00E92BD7"/>
    <w:rsid w:val="00E97ACB"/>
    <w:rsid w:val="00EA0BD1"/>
    <w:rsid w:val="00EB0C85"/>
    <w:rsid w:val="00EB54AB"/>
    <w:rsid w:val="00EF2262"/>
    <w:rsid w:val="00EF4AC6"/>
    <w:rsid w:val="00F0120A"/>
    <w:rsid w:val="00F01E70"/>
    <w:rsid w:val="00F0291A"/>
    <w:rsid w:val="00F06404"/>
    <w:rsid w:val="00F07771"/>
    <w:rsid w:val="00F13470"/>
    <w:rsid w:val="00F17360"/>
    <w:rsid w:val="00F7777C"/>
    <w:rsid w:val="00F8216C"/>
    <w:rsid w:val="00F908C9"/>
    <w:rsid w:val="00FA2F3A"/>
    <w:rsid w:val="00FA544A"/>
    <w:rsid w:val="00FA5B64"/>
    <w:rsid w:val="00FB36CC"/>
    <w:rsid w:val="00FC3BE3"/>
    <w:rsid w:val="00FE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2F1149"/>
  <w15:chartTrackingRefBased/>
  <w15:docId w15:val="{A479D45B-3176-47F7-B4C9-617978E49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5B58"/>
  </w:style>
  <w:style w:type="paragraph" w:styleId="Nagwek1">
    <w:name w:val="heading 1"/>
    <w:basedOn w:val="Normalny"/>
    <w:next w:val="Normalny"/>
    <w:link w:val="Nagwek1Znak"/>
    <w:uiPriority w:val="9"/>
    <w:qFormat/>
    <w:rsid w:val="003275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752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32752C"/>
  </w:style>
  <w:style w:type="paragraph" w:styleId="Akapitzlist">
    <w:name w:val="List Paragraph"/>
    <w:aliases w:val="Podsis rysunku,Preambuła,lp1,L1,Numerowanie,Akapit z listą siwz,Wypunktowanie,sw tekst,Bullet List,FooterText,numbered,Paragraphe de liste1,CP-UC,CP-Punkty,List - bullets,Equipment,Bullet 1,List Paragraph Char Char,b1,Figure_name,Ref"/>
    <w:basedOn w:val="Normalny"/>
    <w:link w:val="AkapitzlistZnak"/>
    <w:uiPriority w:val="34"/>
    <w:qFormat/>
    <w:rsid w:val="0032752C"/>
    <w:pPr>
      <w:ind w:left="720"/>
      <w:contextualSpacing/>
    </w:pPr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752C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52C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kapitzlistZnak">
    <w:name w:val="Akapit z listą Znak"/>
    <w:aliases w:val="Podsis rysunku Znak,Preambuła Znak,lp1 Znak,L1 Znak,Numerowanie Znak,Akapit z listą siwz Znak,Wypunktowanie Znak,sw tekst Znak,Bullet List Znak,FooterText Znak,numbered Znak,Paragraphe de liste1 Znak,CP-UC Znak,CP-Punkty Znak,b1 Znak"/>
    <w:basedOn w:val="Domylnaczcionkaakapitu"/>
    <w:link w:val="Akapitzlist"/>
    <w:qFormat/>
    <w:rsid w:val="0032752C"/>
    <w:rPr>
      <w:kern w:val="0"/>
      <w14:ligatures w14:val="none"/>
    </w:rPr>
  </w:style>
  <w:style w:type="character" w:customStyle="1" w:styleId="st">
    <w:name w:val="st"/>
    <w:basedOn w:val="Domylnaczcionkaakapitu"/>
    <w:rsid w:val="0032752C"/>
  </w:style>
  <w:style w:type="character" w:styleId="Hipercze">
    <w:name w:val="Hyperlink"/>
    <w:basedOn w:val="Domylnaczcionkaakapitu"/>
    <w:uiPriority w:val="99"/>
    <w:unhideWhenUsed/>
    <w:rsid w:val="0032752C"/>
    <w:rPr>
      <w:color w:val="0563C1" w:themeColor="hyperlink"/>
      <w:u w:val="single"/>
    </w:rPr>
  </w:style>
  <w:style w:type="paragraph" w:customStyle="1" w:styleId="Default">
    <w:name w:val="Default"/>
    <w:rsid w:val="003275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US"/>
      <w14:ligatures w14:val="none"/>
    </w:rPr>
  </w:style>
  <w:style w:type="paragraph" w:styleId="Bezodstpw">
    <w:name w:val="No Spacing"/>
    <w:uiPriority w:val="1"/>
    <w:qFormat/>
    <w:rsid w:val="0032752C"/>
    <w:pPr>
      <w:spacing w:after="0" w:line="240" w:lineRule="auto"/>
    </w:pPr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2752C"/>
    <w:pPr>
      <w:tabs>
        <w:tab w:val="center" w:pos="4680"/>
        <w:tab w:val="right" w:pos="9360"/>
      </w:tabs>
      <w:spacing w:after="0" w:line="240" w:lineRule="auto"/>
    </w:pPr>
    <w:rPr>
      <w:rFonts w:ascii="Calibri" w:hAnsi="Calibri" w:cs="Calibri"/>
      <w:kern w:val="0"/>
      <w:lang w:val="en-US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2752C"/>
    <w:rPr>
      <w:rFonts w:ascii="Calibri" w:hAnsi="Calibri" w:cs="Calibri"/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2752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2752C"/>
    <w:rPr>
      <w:kern w:val="0"/>
      <w14:ligatures w14:val="none"/>
    </w:rPr>
  </w:style>
  <w:style w:type="character" w:customStyle="1" w:styleId="hgkelc">
    <w:name w:val="hgkelc"/>
    <w:basedOn w:val="Domylnaczcionkaakapitu"/>
    <w:rsid w:val="0032752C"/>
  </w:style>
  <w:style w:type="character" w:styleId="Odwoaniedokomentarza">
    <w:name w:val="annotation reference"/>
    <w:basedOn w:val="Domylnaczcionkaakapitu"/>
    <w:uiPriority w:val="99"/>
    <w:semiHidden/>
    <w:unhideWhenUsed/>
    <w:rsid w:val="003275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752C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752C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75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752C"/>
    <w:rPr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752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2752C"/>
    <w:pPr>
      <w:spacing w:after="0" w:line="240" w:lineRule="auto"/>
    </w:pPr>
    <w:rPr>
      <w:kern w:val="0"/>
      <w14:ligatures w14:val="none"/>
    </w:rPr>
  </w:style>
  <w:style w:type="character" w:styleId="UyteHipercze">
    <w:name w:val="FollowedHyperlink"/>
    <w:basedOn w:val="Domylnaczcionkaakapitu"/>
    <w:uiPriority w:val="99"/>
    <w:semiHidden/>
    <w:unhideWhenUsed/>
    <w:rsid w:val="003275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locla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wloclawski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47939-2BFA-4D0A-9C86-85299DA2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</Pages>
  <Words>3401</Words>
  <Characters>20410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Ściślewski</dc:creator>
  <cp:keywords/>
  <dc:description/>
  <cp:lastModifiedBy>Ewelina Olbrycht</cp:lastModifiedBy>
  <cp:revision>112</cp:revision>
  <cp:lastPrinted>2025-10-07T08:42:00Z</cp:lastPrinted>
  <dcterms:created xsi:type="dcterms:W3CDTF">2025-03-31T09:25:00Z</dcterms:created>
  <dcterms:modified xsi:type="dcterms:W3CDTF">2025-10-24T07:48:00Z</dcterms:modified>
</cp:coreProperties>
</file>